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999F" w14:textId="77777777" w:rsidR="006A3F77" w:rsidRDefault="00057037">
      <w:pPr>
        <w:pStyle w:val="Ttulo"/>
        <w:jc w:val="center"/>
        <w:rPr>
          <w:rFonts w:ascii="Calibri" w:hAnsi="Calibri"/>
        </w:rPr>
      </w:pPr>
      <w:r>
        <w:rPr>
          <w:noProof/>
        </w:rPr>
        <w:drawing>
          <wp:anchor distT="0" distB="0" distL="0" distR="0" simplePos="0" relativeHeight="2" behindDoc="0" locked="0" layoutInCell="1" allowOverlap="1" wp14:anchorId="1C2AFC38" wp14:editId="381AB069">
            <wp:simplePos x="0" y="0"/>
            <wp:positionH relativeFrom="column">
              <wp:posOffset>-824865</wp:posOffset>
            </wp:positionH>
            <wp:positionV relativeFrom="paragraph">
              <wp:posOffset>-459105</wp:posOffset>
            </wp:positionV>
            <wp:extent cx="903605" cy="11093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stretch>
                      <a:fillRect/>
                    </a:stretch>
                  </pic:blipFill>
                  <pic:spPr bwMode="auto">
                    <a:xfrm>
                      <a:off x="0" y="0"/>
                      <a:ext cx="903605" cy="1109345"/>
                    </a:xfrm>
                    <a:prstGeom prst="rect">
                      <a:avLst/>
                    </a:prstGeom>
                    <a:noFill/>
                  </pic:spPr>
                </pic:pic>
              </a:graphicData>
            </a:graphic>
          </wp:anchor>
        </w:drawing>
      </w:r>
      <w:r>
        <w:rPr>
          <w:rFonts w:asciiTheme="minorHAnsi" w:eastAsiaTheme="minorEastAsia" w:hAnsiTheme="minorHAnsi" w:cstheme="minorBidi"/>
          <w:b/>
          <w:bCs/>
          <w:color w:val="231F20"/>
          <w:sz w:val="32"/>
          <w:szCs w:val="32"/>
        </w:rPr>
        <w:t>XXXIV</w:t>
      </w:r>
    </w:p>
    <w:p w14:paraId="50014E24" w14:textId="77777777" w:rsidR="006A3F77" w:rsidRDefault="00057037">
      <w:pPr>
        <w:jc w:val="center"/>
        <w:rPr>
          <w:rFonts w:ascii="Calibri" w:hAnsi="Calibri"/>
        </w:rPr>
      </w:pPr>
      <w:r>
        <w:rPr>
          <w:rFonts w:asciiTheme="minorHAnsi" w:eastAsiaTheme="minorEastAsia" w:hAnsiTheme="minorHAnsi" w:cstheme="minorBidi"/>
          <w:b/>
          <w:bCs/>
          <w:color w:val="231F20"/>
          <w:sz w:val="32"/>
          <w:szCs w:val="32"/>
        </w:rPr>
        <w:t xml:space="preserve">EXPOSICIÓ-CONCURS </w:t>
      </w:r>
      <w:r>
        <w:rPr>
          <w:rFonts w:asciiTheme="minorHAnsi" w:hAnsiTheme="minorHAnsi" w:cstheme="minorBidi"/>
          <w:b/>
          <w:bCs/>
          <w:color w:val="231F20"/>
          <w:spacing w:val="-2"/>
          <w:w w:val="85"/>
          <w:sz w:val="32"/>
          <w:szCs w:val="32"/>
        </w:rPr>
        <w:t>INTERNACIONAL</w:t>
      </w:r>
    </w:p>
    <w:p w14:paraId="5D1F8BC6" w14:textId="77777777" w:rsidR="006A3F77" w:rsidRDefault="00057037">
      <w:pPr>
        <w:spacing w:before="4"/>
        <w:ind w:right="463"/>
        <w:jc w:val="center"/>
        <w:rPr>
          <w:rFonts w:ascii="Calibri" w:hAnsi="Calibri"/>
        </w:rPr>
      </w:pPr>
      <w:r>
        <w:rPr>
          <w:rFonts w:asciiTheme="minorHAnsi" w:hAnsiTheme="minorHAnsi" w:cstheme="minorBidi"/>
          <w:b/>
          <w:bCs/>
          <w:color w:val="231F20"/>
          <w:w w:val="90"/>
          <w:sz w:val="32"/>
          <w:szCs w:val="32"/>
        </w:rPr>
        <w:t>D’AUS DE</w:t>
      </w:r>
      <w:r>
        <w:rPr>
          <w:rFonts w:asciiTheme="minorHAnsi" w:hAnsiTheme="minorHAnsi" w:cstheme="minorBidi"/>
          <w:b/>
          <w:bCs/>
          <w:color w:val="231F20"/>
          <w:spacing w:val="-4"/>
          <w:w w:val="90"/>
          <w:sz w:val="32"/>
          <w:szCs w:val="32"/>
        </w:rPr>
        <w:t xml:space="preserve"> </w:t>
      </w:r>
      <w:r>
        <w:rPr>
          <w:rFonts w:asciiTheme="minorHAnsi" w:hAnsiTheme="minorHAnsi" w:cstheme="minorBidi"/>
          <w:b/>
          <w:bCs/>
          <w:color w:val="231F20"/>
          <w:w w:val="90"/>
          <w:sz w:val="32"/>
          <w:szCs w:val="32"/>
        </w:rPr>
        <w:t>RAÇA</w:t>
      </w:r>
    </w:p>
    <w:p w14:paraId="1E421CD3" w14:textId="77777777" w:rsidR="006A3F77" w:rsidRDefault="00057037">
      <w:pPr>
        <w:spacing w:before="4"/>
        <w:ind w:right="463"/>
        <w:jc w:val="center"/>
        <w:rPr>
          <w:rFonts w:ascii="Calibri" w:hAnsi="Calibri"/>
        </w:rPr>
      </w:pPr>
      <w:r>
        <w:rPr>
          <w:rFonts w:asciiTheme="minorHAnsi" w:hAnsiTheme="minorHAnsi" w:cstheme="minorBidi"/>
          <w:b/>
          <w:bCs/>
          <w:color w:val="231F20"/>
          <w:w w:val="75"/>
          <w:sz w:val="32"/>
          <w:szCs w:val="32"/>
        </w:rPr>
        <w:t>CIUTAT</w:t>
      </w:r>
      <w:r>
        <w:rPr>
          <w:rFonts w:asciiTheme="minorHAnsi" w:hAnsiTheme="minorHAnsi" w:cstheme="minorBidi"/>
          <w:b/>
          <w:bCs/>
          <w:color w:val="231F20"/>
          <w:spacing w:val="14"/>
          <w:sz w:val="32"/>
          <w:szCs w:val="32"/>
        </w:rPr>
        <w:t xml:space="preserve"> </w:t>
      </w:r>
      <w:r>
        <w:rPr>
          <w:rFonts w:asciiTheme="minorHAnsi" w:hAnsiTheme="minorHAnsi" w:cstheme="minorBidi"/>
          <w:b/>
          <w:bCs/>
          <w:color w:val="231F20"/>
          <w:w w:val="75"/>
          <w:sz w:val="32"/>
          <w:szCs w:val="32"/>
        </w:rPr>
        <w:t>DE</w:t>
      </w:r>
      <w:r>
        <w:rPr>
          <w:rFonts w:asciiTheme="minorHAnsi" w:hAnsiTheme="minorHAnsi" w:cstheme="minorBidi"/>
          <w:b/>
          <w:bCs/>
          <w:color w:val="231F20"/>
          <w:spacing w:val="15"/>
          <w:sz w:val="32"/>
          <w:szCs w:val="32"/>
        </w:rPr>
        <w:t xml:space="preserve"> </w:t>
      </w:r>
      <w:r>
        <w:rPr>
          <w:rFonts w:asciiTheme="minorHAnsi" w:hAnsiTheme="minorHAnsi" w:cstheme="minorBidi"/>
          <w:b/>
          <w:bCs/>
          <w:color w:val="231F20"/>
          <w:spacing w:val="-4"/>
          <w:w w:val="75"/>
          <w:sz w:val="32"/>
          <w:szCs w:val="32"/>
        </w:rPr>
        <w:t>VALLS</w:t>
      </w:r>
    </w:p>
    <w:p w14:paraId="695881B9" w14:textId="77777777" w:rsidR="006A3F77" w:rsidRDefault="006A3F77">
      <w:pPr>
        <w:spacing w:line="360" w:lineRule="auto"/>
        <w:jc w:val="center"/>
        <w:rPr>
          <w:rFonts w:asciiTheme="minorHAnsi" w:hAnsiTheme="minorHAnsi" w:cstheme="minorBidi"/>
          <w:sz w:val="28"/>
          <w:szCs w:val="28"/>
        </w:rPr>
      </w:pPr>
    </w:p>
    <w:p w14:paraId="03758375" w14:textId="77777777" w:rsidR="006A3F77" w:rsidRDefault="00057037">
      <w:pPr>
        <w:shd w:val="clear" w:color="auto" w:fill="000000" w:themeFill="text1"/>
        <w:spacing w:line="360" w:lineRule="auto"/>
        <w:jc w:val="center"/>
        <w:rPr>
          <w:rFonts w:ascii="Calibri" w:hAnsi="Calibri"/>
        </w:rPr>
      </w:pPr>
      <w:r>
        <w:rPr>
          <w:rFonts w:ascii="Calibri" w:eastAsia="Calibri" w:hAnsi="Calibri" w:cs="Calibri"/>
          <w:b/>
          <w:bCs/>
          <w:color w:val="FFFFFF" w:themeColor="background1"/>
          <w:sz w:val="28"/>
          <w:szCs w:val="28"/>
        </w:rPr>
        <w:t xml:space="preserve">  CONDICIONES GENERALES</w:t>
      </w:r>
      <w:r>
        <w:rPr>
          <w:rFonts w:ascii="Calibri" w:hAnsi="Calibri"/>
        </w:rPr>
        <w:tab/>
      </w:r>
    </w:p>
    <w:p w14:paraId="4E40CC89" w14:textId="77777777" w:rsidR="006A3F77" w:rsidRDefault="00057037">
      <w:pPr>
        <w:spacing w:before="111" w:line="360" w:lineRule="auto"/>
        <w:ind w:left="17" w:right="88"/>
        <w:jc w:val="both"/>
      </w:pPr>
      <w:r>
        <w:rPr>
          <w:rFonts w:asciiTheme="minorHAnsi" w:hAnsiTheme="minorHAnsi" w:cstheme="minorBidi"/>
          <w:color w:val="231F20"/>
          <w:sz w:val="28"/>
          <w:szCs w:val="28"/>
        </w:rPr>
        <w:t>La XXXIV Exposició-Concurs Internacional d’aus de raça Ciutat de Valls,</w:t>
      </w:r>
      <w:r>
        <w:rPr>
          <w:rFonts w:asciiTheme="minorHAnsi" w:hAnsiTheme="minorHAnsi" w:cstheme="minorBidi"/>
          <w:color w:val="231F20"/>
          <w:w w:val="105"/>
          <w:sz w:val="28"/>
          <w:szCs w:val="28"/>
        </w:rPr>
        <w:t xml:space="preserve"> se</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desarrollará</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según</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los</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reglamentos</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y</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normas</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de</w:t>
      </w:r>
      <w:r>
        <w:rPr>
          <w:rFonts w:asciiTheme="minorHAnsi" w:hAnsiTheme="minorHAnsi" w:cstheme="minorBidi"/>
          <w:color w:val="231F20"/>
          <w:spacing w:val="-10"/>
          <w:w w:val="105"/>
          <w:sz w:val="28"/>
          <w:szCs w:val="28"/>
        </w:rPr>
        <w:t xml:space="preserve"> </w:t>
      </w:r>
      <w:r>
        <w:rPr>
          <w:rFonts w:asciiTheme="minorHAnsi" w:hAnsiTheme="minorHAnsi" w:cstheme="minorBidi"/>
          <w:color w:val="231F20"/>
          <w:w w:val="105"/>
          <w:sz w:val="28"/>
          <w:szCs w:val="28"/>
        </w:rPr>
        <w:t xml:space="preserve">l'Associació de Criadors d'Aus de Raça  El Francolí, </w:t>
      </w:r>
      <w:r>
        <w:rPr>
          <w:rFonts w:asciiTheme="minorHAnsi" w:hAnsiTheme="minorHAnsi" w:cstheme="minorBidi"/>
          <w:color w:val="231F20"/>
          <w:w w:val="105"/>
          <w:sz w:val="28"/>
          <w:szCs w:val="28"/>
          <w:shd w:val="clear" w:color="auto" w:fill="FFFFFF"/>
        </w:rPr>
        <w:t>y de la Entente Europea y conforme a la legislación vigente en cuestión de sanidad animal.</w:t>
      </w:r>
    </w:p>
    <w:p w14:paraId="26F383FB" w14:textId="77777777" w:rsidR="006A3F77" w:rsidRDefault="00057037">
      <w:pPr>
        <w:spacing w:before="111" w:line="360" w:lineRule="auto"/>
        <w:ind w:left="17" w:right="88"/>
        <w:jc w:val="both"/>
      </w:pPr>
      <w:r>
        <w:rPr>
          <w:rFonts w:asciiTheme="minorHAnsi" w:hAnsiTheme="minorHAnsi" w:cstheme="minorBidi"/>
          <w:color w:val="231F20"/>
          <w:w w:val="105"/>
          <w:sz w:val="28"/>
          <w:szCs w:val="28"/>
        </w:rPr>
        <w:t>Pueden</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participar</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todos</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los criadores</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y asociaciones oficiales nacionales y europeas.</w:t>
      </w:r>
    </w:p>
    <w:p w14:paraId="671AF059" w14:textId="77777777" w:rsidR="006A3F77" w:rsidRDefault="00057037">
      <w:pPr>
        <w:spacing w:before="111" w:line="360" w:lineRule="auto"/>
        <w:ind w:left="17" w:right="88"/>
        <w:jc w:val="both"/>
      </w:pPr>
      <w:r>
        <w:rPr>
          <w:rFonts w:ascii="Calibri" w:hAnsi="Calibri" w:cstheme="minorBidi"/>
          <w:color w:val="231F20"/>
          <w:w w:val="105"/>
          <w:sz w:val="28"/>
          <w:szCs w:val="28"/>
        </w:rPr>
        <w:t>El objetivo es fomentar la afición a la cría responsable de estas especies a la vez que ofrecer al visitante y al criador una muestra de ejemplares de la máxima calidad.</w:t>
      </w:r>
    </w:p>
    <w:p w14:paraId="0F838111" w14:textId="77777777" w:rsidR="006A3F77" w:rsidRDefault="00057037">
      <w:pPr>
        <w:spacing w:before="111" w:line="360" w:lineRule="auto"/>
        <w:ind w:right="88"/>
        <w:jc w:val="both"/>
      </w:pPr>
      <w:r>
        <w:rPr>
          <w:rFonts w:asciiTheme="minorHAnsi" w:hAnsiTheme="minorHAnsi" w:cstheme="minorBidi"/>
          <w:b/>
          <w:bCs/>
          <w:color w:val="231F20"/>
          <w:w w:val="105"/>
          <w:sz w:val="28"/>
          <w:szCs w:val="28"/>
        </w:rPr>
        <w:t xml:space="preserve">Especies: </w:t>
      </w:r>
      <w:r>
        <w:rPr>
          <w:rFonts w:asciiTheme="minorHAnsi" w:hAnsiTheme="minorHAnsi" w:cstheme="minorBidi"/>
          <w:color w:val="231F20"/>
          <w:w w:val="105"/>
          <w:sz w:val="28"/>
          <w:szCs w:val="28"/>
        </w:rPr>
        <w:t>Palomas, gallinas, ocas, patos, pavos, pintadas</w:t>
      </w:r>
      <w:r>
        <w:rPr>
          <w:rFonts w:asciiTheme="minorHAnsi" w:hAnsiTheme="minorHAnsi" w:cstheme="minorBidi"/>
          <w:color w:val="231F20"/>
          <w:spacing w:val="-10"/>
          <w:w w:val="105"/>
          <w:sz w:val="28"/>
          <w:szCs w:val="28"/>
        </w:rPr>
        <w:t xml:space="preserve">, conejos </w:t>
      </w:r>
      <w:r>
        <w:rPr>
          <w:rFonts w:asciiTheme="minorHAnsi" w:hAnsiTheme="minorHAnsi" w:cstheme="minorBidi"/>
          <w:color w:val="231F20"/>
          <w:spacing w:val="-2"/>
          <w:w w:val="105"/>
          <w:sz w:val="28"/>
          <w:szCs w:val="28"/>
        </w:rPr>
        <w:t>y silvestres (faisanes, anátidas, tórtolas, perdices, codornices y colines )</w:t>
      </w:r>
    </w:p>
    <w:p w14:paraId="42FB30E2" w14:textId="77777777" w:rsidR="006A3F77" w:rsidRDefault="006A3F77">
      <w:pPr>
        <w:tabs>
          <w:tab w:val="left" w:pos="401"/>
          <w:tab w:val="left" w:pos="409"/>
        </w:tabs>
        <w:spacing w:line="360" w:lineRule="auto"/>
        <w:ind w:right="384"/>
        <w:jc w:val="both"/>
        <w:rPr>
          <w:rFonts w:asciiTheme="minorHAnsi" w:hAnsiTheme="minorHAnsi" w:cstheme="minorBidi"/>
          <w:color w:val="231F20"/>
          <w:sz w:val="28"/>
          <w:szCs w:val="28"/>
        </w:rPr>
      </w:pPr>
    </w:p>
    <w:p w14:paraId="398F216C" w14:textId="77777777" w:rsidR="006A3F77" w:rsidRDefault="00057037">
      <w:pPr>
        <w:shd w:val="clear" w:color="auto" w:fill="000000" w:themeFill="text1"/>
        <w:spacing w:line="360" w:lineRule="auto"/>
        <w:jc w:val="both"/>
      </w:pPr>
      <w:r>
        <w:rPr>
          <w:rFonts w:asciiTheme="minorHAnsi" w:eastAsiaTheme="minorEastAsia" w:hAnsiTheme="minorHAnsi" w:cstheme="minorBidi"/>
          <w:color w:val="FFFFFF" w:themeColor="background1"/>
          <w:sz w:val="28"/>
          <w:szCs w:val="28"/>
        </w:rPr>
        <w:t xml:space="preserve"> </w:t>
      </w:r>
      <w:r>
        <w:rPr>
          <w:rFonts w:ascii="Calibri" w:eastAsia="Calibri" w:hAnsi="Calibri" w:cs="Calibri"/>
          <w:b/>
          <w:bCs/>
          <w:color w:val="FFFFFF" w:themeColor="background1"/>
          <w:sz w:val="28"/>
          <w:szCs w:val="28"/>
        </w:rPr>
        <w:t xml:space="preserve"> LUGAR Y FECHA</w:t>
      </w:r>
      <w:r>
        <w:rPr>
          <w:rFonts w:ascii="Calibri" w:hAnsi="Calibri"/>
        </w:rPr>
        <w:tab/>
      </w:r>
    </w:p>
    <w:p w14:paraId="43020579" w14:textId="77777777" w:rsidR="006A3F77" w:rsidRDefault="00057037">
      <w:pPr>
        <w:shd w:val="clear" w:color="auto" w:fill="FFFFFF" w:themeFill="background1"/>
        <w:spacing w:before="131" w:line="360" w:lineRule="auto"/>
        <w:ind w:left="17" w:right="89"/>
        <w:jc w:val="both"/>
      </w:pPr>
      <w:r>
        <w:rPr>
          <w:rFonts w:asciiTheme="minorHAnsi" w:hAnsiTheme="minorHAnsi" w:cstheme="minorBidi"/>
          <w:color w:val="231F20"/>
          <w:w w:val="105"/>
          <w:sz w:val="28"/>
          <w:szCs w:val="28"/>
        </w:rPr>
        <w:t>La</w:t>
      </w:r>
      <w:r>
        <w:rPr>
          <w:rFonts w:asciiTheme="minorHAnsi" w:hAnsiTheme="minorHAnsi" w:cstheme="minorBidi"/>
          <w:color w:val="231F20"/>
          <w:spacing w:val="-6"/>
          <w:w w:val="105"/>
          <w:sz w:val="28"/>
          <w:szCs w:val="28"/>
        </w:rPr>
        <w:t xml:space="preserve"> </w:t>
      </w:r>
      <w:r>
        <w:rPr>
          <w:rFonts w:asciiTheme="minorHAnsi" w:hAnsiTheme="minorHAnsi" w:cstheme="minorBidi"/>
          <w:color w:val="231F20"/>
          <w:w w:val="105"/>
          <w:sz w:val="28"/>
          <w:szCs w:val="28"/>
        </w:rPr>
        <w:t>Exposición</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se</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celebrará</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en</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la</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sala</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Kursaal</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de</w:t>
      </w:r>
      <w:r>
        <w:rPr>
          <w:rFonts w:asciiTheme="minorHAnsi" w:hAnsiTheme="minorHAnsi" w:cstheme="minorBidi"/>
          <w:color w:val="231F20"/>
          <w:spacing w:val="-5"/>
          <w:w w:val="105"/>
          <w:sz w:val="28"/>
          <w:szCs w:val="28"/>
        </w:rPr>
        <w:t xml:space="preserve"> </w:t>
      </w:r>
      <w:r>
        <w:rPr>
          <w:rFonts w:asciiTheme="minorHAnsi" w:hAnsiTheme="minorHAnsi" w:cstheme="minorBidi"/>
          <w:color w:val="231F20"/>
          <w:w w:val="105"/>
          <w:sz w:val="28"/>
          <w:szCs w:val="28"/>
        </w:rPr>
        <w:t>Valls,</w:t>
      </w:r>
      <w:r>
        <w:rPr>
          <w:rFonts w:asciiTheme="minorHAnsi" w:hAnsiTheme="minorHAnsi" w:cstheme="minorBidi"/>
          <w:color w:val="231F20"/>
          <w:spacing w:val="-11"/>
          <w:w w:val="105"/>
          <w:sz w:val="28"/>
          <w:szCs w:val="28"/>
        </w:rPr>
        <w:t xml:space="preserve"> </w:t>
      </w:r>
      <w:r>
        <w:rPr>
          <w:rFonts w:asciiTheme="minorHAnsi" w:hAnsiTheme="minorHAnsi" w:cstheme="minorBidi"/>
          <w:color w:val="231F20"/>
          <w:w w:val="105"/>
          <w:sz w:val="28"/>
          <w:szCs w:val="28"/>
        </w:rPr>
        <w:t>(</w:t>
      </w:r>
      <w:r>
        <w:rPr>
          <w:rFonts w:asciiTheme="minorHAnsi" w:hAnsiTheme="minorHAnsi" w:cstheme="minorBidi"/>
          <w:color w:val="231F20"/>
          <w:spacing w:val="-5"/>
          <w:w w:val="105"/>
          <w:sz w:val="28"/>
          <w:szCs w:val="28"/>
        </w:rPr>
        <w:t>antigua</w:t>
      </w:r>
      <w:r>
        <w:rPr>
          <w:rFonts w:asciiTheme="minorHAnsi" w:hAnsiTheme="minorHAnsi" w:cstheme="minorBidi"/>
          <w:color w:val="231F20"/>
          <w:w w:val="105"/>
          <w:sz w:val="28"/>
          <w:szCs w:val="28"/>
        </w:rPr>
        <w:t xml:space="preserve"> </w:t>
      </w:r>
      <w:r>
        <w:rPr>
          <w:rFonts w:asciiTheme="minorHAnsi" w:hAnsiTheme="minorHAnsi" w:cstheme="minorBidi"/>
          <w:color w:val="000000" w:themeColor="text1"/>
          <w:w w:val="105"/>
          <w:sz w:val="28"/>
          <w:szCs w:val="28"/>
        </w:rPr>
        <w:t>carretera</w:t>
      </w:r>
      <w:r>
        <w:rPr>
          <w:rFonts w:asciiTheme="minorHAnsi" w:hAnsiTheme="minorHAnsi" w:cstheme="minorBidi"/>
          <w:color w:val="000000" w:themeColor="text1"/>
          <w:spacing w:val="-11"/>
          <w:w w:val="105"/>
          <w:sz w:val="28"/>
          <w:szCs w:val="28"/>
        </w:rPr>
        <w:t xml:space="preserve"> </w:t>
      </w:r>
      <w:r>
        <w:rPr>
          <w:rFonts w:asciiTheme="minorHAnsi" w:hAnsiTheme="minorHAnsi" w:cstheme="minorBidi"/>
          <w:color w:val="000000" w:themeColor="text1"/>
          <w:w w:val="105"/>
          <w:sz w:val="28"/>
          <w:szCs w:val="28"/>
        </w:rPr>
        <w:t>de</w:t>
      </w:r>
      <w:r>
        <w:rPr>
          <w:rFonts w:asciiTheme="minorHAnsi" w:hAnsiTheme="minorHAnsi" w:cstheme="minorBidi"/>
          <w:color w:val="000000" w:themeColor="text1"/>
          <w:spacing w:val="-10"/>
          <w:w w:val="105"/>
          <w:sz w:val="28"/>
          <w:szCs w:val="28"/>
        </w:rPr>
        <w:t xml:space="preserve"> </w:t>
      </w:r>
      <w:r>
        <w:rPr>
          <w:rFonts w:asciiTheme="minorHAnsi" w:hAnsiTheme="minorHAnsi" w:cstheme="minorBidi"/>
          <w:color w:val="000000" w:themeColor="text1"/>
          <w:sz w:val="28"/>
          <w:szCs w:val="28"/>
        </w:rPr>
        <w:t xml:space="preserve"> Barcelona,</w:t>
      </w:r>
      <w:r>
        <w:rPr>
          <w:rFonts w:asciiTheme="minorHAnsi" w:hAnsiTheme="minorHAnsi" w:cstheme="minorBidi"/>
          <w:color w:val="000000" w:themeColor="text1"/>
          <w:spacing w:val="-11"/>
          <w:w w:val="105"/>
          <w:sz w:val="28"/>
          <w:szCs w:val="28"/>
        </w:rPr>
        <w:t xml:space="preserve"> </w:t>
      </w:r>
      <w:r>
        <w:rPr>
          <w:rFonts w:asciiTheme="minorHAnsi" w:hAnsiTheme="minorHAnsi" w:cstheme="minorBidi"/>
          <w:color w:val="000000" w:themeColor="text1"/>
          <w:w w:val="105"/>
          <w:sz w:val="28"/>
          <w:szCs w:val="28"/>
        </w:rPr>
        <w:t>a</w:t>
      </w:r>
      <w:r>
        <w:rPr>
          <w:rFonts w:asciiTheme="minorHAnsi" w:hAnsiTheme="minorHAnsi" w:cstheme="minorBidi"/>
          <w:color w:val="000000" w:themeColor="text1"/>
          <w:spacing w:val="-10"/>
          <w:w w:val="105"/>
          <w:sz w:val="28"/>
          <w:szCs w:val="28"/>
        </w:rPr>
        <w:t xml:space="preserve"> </w:t>
      </w:r>
      <w:r>
        <w:rPr>
          <w:rFonts w:asciiTheme="minorHAnsi" w:hAnsiTheme="minorHAnsi" w:cstheme="minorBidi"/>
          <w:color w:val="000000" w:themeColor="text1"/>
          <w:w w:val="105"/>
          <w:sz w:val="28"/>
          <w:szCs w:val="28"/>
        </w:rPr>
        <w:t>300</w:t>
      </w:r>
      <w:r>
        <w:rPr>
          <w:rFonts w:asciiTheme="minorHAnsi" w:hAnsiTheme="minorHAnsi" w:cstheme="minorBidi"/>
          <w:color w:val="000000" w:themeColor="text1"/>
          <w:spacing w:val="-11"/>
          <w:w w:val="105"/>
          <w:sz w:val="28"/>
          <w:szCs w:val="28"/>
        </w:rPr>
        <w:t xml:space="preserve"> </w:t>
      </w:r>
      <w:r>
        <w:rPr>
          <w:rFonts w:asciiTheme="minorHAnsi" w:hAnsiTheme="minorHAnsi" w:cstheme="minorBidi"/>
          <w:color w:val="000000" w:themeColor="text1"/>
          <w:w w:val="105"/>
          <w:sz w:val="28"/>
          <w:szCs w:val="28"/>
        </w:rPr>
        <w:t>metros</w:t>
      </w:r>
      <w:r>
        <w:rPr>
          <w:rFonts w:asciiTheme="minorHAnsi" w:hAnsiTheme="minorHAnsi" w:cstheme="minorBidi"/>
          <w:color w:val="000000" w:themeColor="text1"/>
          <w:spacing w:val="-10"/>
          <w:w w:val="105"/>
          <w:sz w:val="28"/>
          <w:szCs w:val="28"/>
        </w:rPr>
        <w:t xml:space="preserve"> </w:t>
      </w:r>
      <w:r>
        <w:rPr>
          <w:rFonts w:asciiTheme="minorHAnsi" w:hAnsiTheme="minorHAnsi" w:cstheme="minorBidi"/>
          <w:color w:val="000000" w:themeColor="text1"/>
          <w:w w:val="105"/>
          <w:sz w:val="28"/>
          <w:szCs w:val="28"/>
        </w:rPr>
        <w:t>del</w:t>
      </w:r>
      <w:r>
        <w:rPr>
          <w:rFonts w:asciiTheme="minorHAnsi" w:hAnsiTheme="minorHAnsi" w:cstheme="minorBidi"/>
          <w:color w:val="000000" w:themeColor="text1"/>
          <w:spacing w:val="-10"/>
          <w:w w:val="105"/>
          <w:sz w:val="28"/>
          <w:szCs w:val="28"/>
        </w:rPr>
        <w:t xml:space="preserve"> </w:t>
      </w:r>
      <w:r>
        <w:rPr>
          <w:rFonts w:asciiTheme="minorHAnsi" w:hAnsiTheme="minorHAnsi" w:cstheme="minorBidi"/>
          <w:color w:val="000000" w:themeColor="text1"/>
          <w:w w:val="105"/>
          <w:sz w:val="28"/>
          <w:szCs w:val="28"/>
        </w:rPr>
        <w:t>Pius</w:t>
      </w:r>
      <w:r>
        <w:rPr>
          <w:rFonts w:asciiTheme="minorHAnsi" w:hAnsiTheme="minorHAnsi" w:cstheme="minorBidi"/>
          <w:color w:val="000000" w:themeColor="text1"/>
          <w:spacing w:val="-11"/>
          <w:w w:val="105"/>
          <w:sz w:val="28"/>
          <w:szCs w:val="28"/>
        </w:rPr>
        <w:t xml:space="preserve"> </w:t>
      </w:r>
      <w:r>
        <w:rPr>
          <w:rFonts w:asciiTheme="minorHAnsi" w:hAnsiTheme="minorHAnsi" w:cstheme="minorBidi"/>
          <w:color w:val="000000" w:themeColor="text1"/>
          <w:w w:val="105"/>
          <w:sz w:val="28"/>
          <w:szCs w:val="28"/>
        </w:rPr>
        <w:t>Hospital</w:t>
      </w:r>
      <w:r>
        <w:rPr>
          <w:rFonts w:asciiTheme="minorHAnsi" w:hAnsiTheme="minorHAnsi" w:cstheme="minorBidi"/>
          <w:color w:val="000000" w:themeColor="text1"/>
          <w:spacing w:val="-10"/>
          <w:w w:val="105"/>
          <w:sz w:val="28"/>
          <w:szCs w:val="28"/>
        </w:rPr>
        <w:t xml:space="preserve"> </w:t>
      </w:r>
      <w:r>
        <w:rPr>
          <w:rFonts w:asciiTheme="minorHAnsi" w:hAnsiTheme="minorHAnsi" w:cstheme="minorBidi"/>
          <w:color w:val="000000" w:themeColor="text1"/>
          <w:w w:val="105"/>
          <w:sz w:val="28"/>
          <w:szCs w:val="28"/>
        </w:rPr>
        <w:t>de</w:t>
      </w:r>
      <w:r>
        <w:rPr>
          <w:rFonts w:asciiTheme="minorHAnsi" w:hAnsiTheme="minorHAnsi" w:cstheme="minorBidi"/>
          <w:color w:val="000000" w:themeColor="text1"/>
          <w:spacing w:val="-11"/>
          <w:w w:val="105"/>
          <w:sz w:val="28"/>
          <w:szCs w:val="28"/>
        </w:rPr>
        <w:t xml:space="preserve"> </w:t>
      </w:r>
      <w:r>
        <w:rPr>
          <w:rFonts w:asciiTheme="minorHAnsi" w:hAnsiTheme="minorHAnsi" w:cstheme="minorBidi"/>
          <w:color w:val="000000" w:themeColor="text1"/>
          <w:w w:val="105"/>
          <w:sz w:val="28"/>
          <w:szCs w:val="28"/>
        </w:rPr>
        <w:t>Valls), los</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w w:val="105"/>
          <w:sz w:val="28"/>
          <w:szCs w:val="28"/>
        </w:rPr>
        <w:t>días</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spacing w:val="-9"/>
          <w:w w:val="105"/>
          <w:sz w:val="28"/>
          <w:szCs w:val="28"/>
        </w:rPr>
        <w:t xml:space="preserve"> </w:t>
      </w:r>
      <w:r>
        <w:rPr>
          <w:rFonts w:asciiTheme="minorHAnsi" w:hAnsiTheme="minorHAnsi" w:cstheme="minorBidi"/>
          <w:color w:val="000000" w:themeColor="text1"/>
          <w:w w:val="105"/>
          <w:sz w:val="28"/>
          <w:szCs w:val="28"/>
        </w:rPr>
        <w:t>17</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w w:val="105"/>
          <w:sz w:val="28"/>
          <w:szCs w:val="28"/>
        </w:rPr>
        <w:t>y</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w w:val="105"/>
          <w:sz w:val="28"/>
          <w:szCs w:val="28"/>
        </w:rPr>
        <w:t>18</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w w:val="105"/>
          <w:sz w:val="28"/>
          <w:szCs w:val="28"/>
        </w:rPr>
        <w:t>de</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sz w:val="28"/>
          <w:szCs w:val="28"/>
        </w:rPr>
        <w:t xml:space="preserve"> enero</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w w:val="105"/>
          <w:sz w:val="28"/>
          <w:szCs w:val="28"/>
        </w:rPr>
        <w:t>de</w:t>
      </w:r>
      <w:r>
        <w:rPr>
          <w:rFonts w:asciiTheme="minorHAnsi" w:hAnsiTheme="minorHAnsi" w:cstheme="minorBidi"/>
          <w:color w:val="000000" w:themeColor="text1"/>
          <w:spacing w:val="-5"/>
          <w:w w:val="105"/>
          <w:sz w:val="28"/>
          <w:szCs w:val="28"/>
        </w:rPr>
        <w:t xml:space="preserve"> </w:t>
      </w:r>
      <w:r>
        <w:rPr>
          <w:rFonts w:asciiTheme="minorHAnsi" w:hAnsiTheme="minorHAnsi" w:cstheme="minorBidi"/>
          <w:color w:val="000000" w:themeColor="text1"/>
          <w:w w:val="105"/>
          <w:sz w:val="28"/>
          <w:szCs w:val="28"/>
        </w:rPr>
        <w:t>2026.</w:t>
      </w:r>
    </w:p>
    <w:p w14:paraId="3F98D99C" w14:textId="77777777" w:rsidR="006A3F77" w:rsidRDefault="00057037">
      <w:pPr>
        <w:shd w:val="clear" w:color="auto" w:fill="FFFFFF" w:themeFill="background1"/>
        <w:spacing w:before="131" w:line="360" w:lineRule="auto"/>
        <w:ind w:left="17" w:right="89"/>
        <w:jc w:val="both"/>
      </w:pPr>
      <w:r>
        <w:rPr>
          <w:rFonts w:asciiTheme="minorHAnsi" w:hAnsiTheme="minorHAnsi" w:cstheme="minorBidi"/>
          <w:color w:val="000000" w:themeColor="text1"/>
          <w:spacing w:val="-8"/>
          <w:w w:val="105"/>
          <w:sz w:val="28"/>
          <w:szCs w:val="28"/>
        </w:rPr>
        <w:t>Programa y horario:</w:t>
      </w:r>
    </w:p>
    <w:p w14:paraId="65E109AA" w14:textId="77777777" w:rsidR="006A3F77" w:rsidRDefault="00057037">
      <w:pPr>
        <w:shd w:val="clear" w:color="auto" w:fill="FFFFFF" w:themeFill="background1"/>
        <w:spacing w:before="131" w:line="360" w:lineRule="auto"/>
        <w:ind w:left="17" w:right="89" w:firstLine="691"/>
        <w:jc w:val="both"/>
      </w:pPr>
      <w:r>
        <w:rPr>
          <w:rFonts w:asciiTheme="minorHAnsi" w:eastAsiaTheme="minorEastAsia" w:hAnsiTheme="minorHAnsi" w:cstheme="minorBidi"/>
          <w:color w:val="231F20"/>
          <w:sz w:val="28"/>
          <w:szCs w:val="28"/>
        </w:rPr>
        <w:t xml:space="preserve">Recepción y entrada de los animales: </w:t>
      </w:r>
    </w:p>
    <w:p w14:paraId="053CB05A" w14:textId="77777777" w:rsidR="006A3F77" w:rsidRDefault="00057037">
      <w:pPr>
        <w:pStyle w:val="Ttulo3"/>
        <w:shd w:val="clear" w:color="auto" w:fill="FFFFFF" w:themeFill="background1"/>
        <w:tabs>
          <w:tab w:val="left" w:pos="1458"/>
          <w:tab w:val="left" w:pos="5046"/>
        </w:tabs>
        <w:spacing w:before="46"/>
        <w:ind w:left="708" w:right="51" w:firstLine="708"/>
        <w:jc w:val="both"/>
      </w:pPr>
      <w:r>
        <w:rPr>
          <w:rFonts w:asciiTheme="minorHAnsi" w:eastAsiaTheme="minorEastAsia" w:hAnsiTheme="minorHAnsi" w:cstheme="minorBidi"/>
          <w:color w:val="231F20"/>
        </w:rPr>
        <w:t>Jueves  día 15 de enero (De 16:00 a 20:00 horas)</w:t>
      </w:r>
    </w:p>
    <w:p w14:paraId="04462E43" w14:textId="77777777" w:rsidR="006A3F77" w:rsidRDefault="00057037">
      <w:pPr>
        <w:pStyle w:val="Ttulo3"/>
        <w:shd w:val="clear" w:color="auto" w:fill="FFFFFF" w:themeFill="background1"/>
        <w:tabs>
          <w:tab w:val="left" w:pos="1458"/>
          <w:tab w:val="left" w:pos="5046"/>
        </w:tabs>
        <w:spacing w:before="46" w:line="360" w:lineRule="auto"/>
        <w:ind w:left="708" w:right="51" w:firstLine="708"/>
        <w:jc w:val="both"/>
      </w:pPr>
      <w:r>
        <w:rPr>
          <w:rFonts w:asciiTheme="minorHAnsi" w:eastAsiaTheme="minorEastAsia" w:hAnsiTheme="minorHAnsi" w:cstheme="minorBidi"/>
          <w:color w:val="231F20"/>
        </w:rPr>
        <w:t>Viernes día 16 de enero (De 08:00 a 13:00 horas)</w:t>
      </w:r>
    </w:p>
    <w:p w14:paraId="13697159" w14:textId="77777777" w:rsidR="006A3F77" w:rsidRDefault="006A3F77">
      <w:pPr>
        <w:pStyle w:val="Ttulo3"/>
        <w:shd w:val="clear" w:color="auto" w:fill="FFFFFF" w:themeFill="background1"/>
        <w:tabs>
          <w:tab w:val="left" w:pos="1458"/>
          <w:tab w:val="left" w:pos="5046"/>
        </w:tabs>
        <w:spacing w:before="46"/>
        <w:ind w:left="708" w:right="51" w:firstLine="708"/>
        <w:jc w:val="both"/>
        <w:rPr>
          <w:rFonts w:asciiTheme="minorHAnsi" w:hAnsiTheme="minorHAnsi" w:cstheme="minorBidi"/>
        </w:rPr>
      </w:pPr>
    </w:p>
    <w:p w14:paraId="4F2E0EDD" w14:textId="77777777" w:rsidR="006A3F77" w:rsidRDefault="00057037">
      <w:pPr>
        <w:pStyle w:val="Textoindependiente"/>
        <w:shd w:val="clear" w:color="auto" w:fill="FFFFFF" w:themeFill="background1"/>
        <w:spacing w:before="28" w:line="360" w:lineRule="auto"/>
        <w:ind w:left="0" w:right="74" w:firstLine="708"/>
        <w:jc w:val="both"/>
      </w:pPr>
      <w:r>
        <w:rPr>
          <w:rFonts w:asciiTheme="minorHAnsi" w:eastAsiaTheme="minorEastAsia" w:hAnsiTheme="minorHAnsi" w:cstheme="minorBidi"/>
          <w:color w:val="231F20"/>
          <w:sz w:val="28"/>
          <w:szCs w:val="28"/>
        </w:rPr>
        <w:t>Enjuiciamiento y  revisión:</w:t>
      </w:r>
    </w:p>
    <w:p w14:paraId="34FD2295" w14:textId="77777777" w:rsidR="006A3F77" w:rsidRDefault="00057037">
      <w:pPr>
        <w:pStyle w:val="Textoindependiente"/>
        <w:shd w:val="clear" w:color="auto" w:fill="FFFFFF" w:themeFill="background1"/>
        <w:spacing w:before="28" w:line="360" w:lineRule="auto"/>
        <w:ind w:left="708" w:right="74" w:firstLine="708"/>
        <w:jc w:val="both"/>
      </w:pPr>
      <w:r>
        <w:rPr>
          <w:rFonts w:asciiTheme="minorHAnsi" w:eastAsiaTheme="minorEastAsia" w:hAnsiTheme="minorHAnsi" w:cstheme="minorBidi"/>
          <w:color w:val="231F20"/>
          <w:sz w:val="28"/>
          <w:szCs w:val="28"/>
        </w:rPr>
        <w:t xml:space="preserve">Viernes  día 16 de enero (De 14:00 a 20:00 horas) </w:t>
      </w:r>
    </w:p>
    <w:p w14:paraId="6E246FFD" w14:textId="77777777" w:rsidR="006A3F77" w:rsidRDefault="00057037">
      <w:pPr>
        <w:pStyle w:val="Ttulo3"/>
        <w:shd w:val="clear" w:color="auto" w:fill="FFFFFF" w:themeFill="background1"/>
        <w:tabs>
          <w:tab w:val="left" w:pos="1468"/>
          <w:tab w:val="left" w:pos="5046"/>
        </w:tabs>
        <w:spacing w:before="29" w:line="360" w:lineRule="auto"/>
        <w:ind w:right="51" w:firstLine="708"/>
        <w:jc w:val="both"/>
      </w:pPr>
      <w:r>
        <w:rPr>
          <w:rFonts w:asciiTheme="minorHAnsi" w:eastAsiaTheme="minorEastAsia" w:hAnsiTheme="minorHAnsi" w:cstheme="minorBidi"/>
          <w:color w:val="231F20"/>
        </w:rPr>
        <w:t>Apertura al  público</w:t>
      </w:r>
    </w:p>
    <w:p w14:paraId="06E93027" w14:textId="77777777" w:rsidR="006A3F77" w:rsidRDefault="00057037">
      <w:pPr>
        <w:pStyle w:val="Ttulo3"/>
        <w:shd w:val="clear" w:color="auto" w:fill="FFFFFF" w:themeFill="background1"/>
        <w:tabs>
          <w:tab w:val="left" w:pos="1468"/>
          <w:tab w:val="left" w:pos="5046"/>
        </w:tabs>
        <w:spacing w:before="29" w:line="360" w:lineRule="auto"/>
        <w:ind w:left="708" w:right="51" w:firstLine="708"/>
        <w:jc w:val="both"/>
      </w:pPr>
      <w:r>
        <w:rPr>
          <w:rFonts w:asciiTheme="minorHAnsi" w:eastAsiaTheme="minorEastAsia" w:hAnsiTheme="minorHAnsi" w:cstheme="minorBidi"/>
          <w:color w:val="231F20"/>
        </w:rPr>
        <w:t>Sábado día 17 de enero (</w:t>
      </w:r>
      <w:bookmarkStart w:id="0" w:name="_Hlk207962586"/>
      <w:r>
        <w:rPr>
          <w:rFonts w:asciiTheme="minorHAnsi" w:eastAsiaTheme="minorEastAsia" w:hAnsiTheme="minorHAnsi" w:cstheme="minorBidi"/>
          <w:color w:val="231F20"/>
        </w:rPr>
        <w:t>De 9 a 19:00 horas)</w:t>
      </w:r>
      <w:bookmarkEnd w:id="0"/>
    </w:p>
    <w:p w14:paraId="3AE90995" w14:textId="77777777" w:rsidR="006A3F77" w:rsidRDefault="00057037">
      <w:pPr>
        <w:pStyle w:val="Ttulo3"/>
        <w:shd w:val="clear" w:color="auto" w:fill="FFFFFF" w:themeFill="background1"/>
        <w:tabs>
          <w:tab w:val="left" w:pos="1388"/>
          <w:tab w:val="left" w:pos="5046"/>
        </w:tabs>
        <w:spacing w:before="29" w:line="360" w:lineRule="auto"/>
        <w:ind w:left="708" w:right="51" w:firstLine="708"/>
        <w:jc w:val="both"/>
      </w:pPr>
      <w:r>
        <w:rPr>
          <w:rFonts w:asciiTheme="minorHAnsi" w:eastAsiaTheme="minorEastAsia" w:hAnsiTheme="minorHAnsi" w:cstheme="minorBidi"/>
          <w:color w:val="231F20"/>
        </w:rPr>
        <w:t>Domingo día 18 de enero (De 9 a 13 horas)</w:t>
      </w:r>
    </w:p>
    <w:p w14:paraId="19216290" w14:textId="77777777" w:rsidR="006A3F77" w:rsidRDefault="006A3F77">
      <w:pPr>
        <w:tabs>
          <w:tab w:val="left" w:pos="1388"/>
          <w:tab w:val="left" w:pos="5046"/>
        </w:tabs>
        <w:jc w:val="both"/>
        <w:rPr>
          <w:rFonts w:ascii="Calibri" w:hAnsi="Calibri"/>
        </w:rPr>
      </w:pPr>
    </w:p>
    <w:p w14:paraId="30CEE217" w14:textId="77777777" w:rsidR="006A3F77" w:rsidRDefault="00057037">
      <w:pPr>
        <w:shd w:val="clear" w:color="auto" w:fill="000000" w:themeFill="text1"/>
        <w:spacing w:line="360" w:lineRule="auto"/>
        <w:jc w:val="both"/>
      </w:pPr>
      <w:r>
        <w:rPr>
          <w:rFonts w:asciiTheme="minorHAnsi" w:hAnsiTheme="minorHAnsi" w:cstheme="minorBidi"/>
          <w:sz w:val="28"/>
          <w:szCs w:val="28"/>
        </w:rPr>
        <w:t xml:space="preserve"> </w:t>
      </w:r>
      <w:r>
        <w:rPr>
          <w:rFonts w:ascii="Calibri" w:eastAsia="Calibri" w:hAnsi="Calibri" w:cs="Calibri"/>
          <w:b/>
          <w:bCs/>
          <w:color w:val="FFFFFF" w:themeColor="background1"/>
          <w:sz w:val="28"/>
          <w:szCs w:val="28"/>
        </w:rPr>
        <w:t xml:space="preserve"> ORGANIZACIÓN</w:t>
      </w:r>
      <w:r>
        <w:rPr>
          <w:rFonts w:ascii="Calibri" w:hAnsi="Calibri"/>
        </w:rPr>
        <w:tab/>
      </w:r>
    </w:p>
    <w:p w14:paraId="0BC4538A" w14:textId="77777777" w:rsidR="006A3F77" w:rsidRDefault="00057037">
      <w:pPr>
        <w:spacing w:before="73" w:line="360" w:lineRule="auto"/>
        <w:ind w:left="17" w:right="94"/>
        <w:jc w:val="both"/>
      </w:pPr>
      <w:r>
        <w:rPr>
          <w:rFonts w:asciiTheme="minorHAnsi" w:hAnsiTheme="minorHAnsi" w:cstheme="minorBidi"/>
          <w:color w:val="231F20"/>
          <w:w w:val="105"/>
          <w:sz w:val="28"/>
          <w:szCs w:val="28"/>
        </w:rPr>
        <w:t>La</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organización</w:t>
      </w:r>
      <w:r>
        <w:rPr>
          <w:rFonts w:asciiTheme="minorHAnsi" w:hAnsiTheme="minorHAnsi" w:cstheme="minorBidi"/>
          <w:color w:val="231F20"/>
          <w:spacing w:val="40"/>
          <w:w w:val="105"/>
          <w:sz w:val="28"/>
          <w:szCs w:val="28"/>
        </w:rPr>
        <w:t xml:space="preserve"> </w:t>
      </w:r>
      <w:r>
        <w:rPr>
          <w:rFonts w:asciiTheme="minorHAnsi" w:hAnsiTheme="minorHAnsi" w:cstheme="minorBidi"/>
          <w:color w:val="231F20"/>
          <w:w w:val="105"/>
          <w:sz w:val="28"/>
          <w:szCs w:val="28"/>
        </w:rPr>
        <w:t>irá</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a</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cargo</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de</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la</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Associació</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de</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Criadors</w:t>
      </w:r>
      <w:r>
        <w:rPr>
          <w:rFonts w:asciiTheme="minorHAnsi" w:hAnsiTheme="minorHAnsi" w:cstheme="minorBidi"/>
          <w:color w:val="231F20"/>
          <w:spacing w:val="-1"/>
          <w:w w:val="105"/>
          <w:sz w:val="28"/>
          <w:szCs w:val="28"/>
        </w:rPr>
        <w:t xml:space="preserve"> </w:t>
      </w:r>
      <w:r>
        <w:rPr>
          <w:rFonts w:asciiTheme="minorHAnsi" w:hAnsiTheme="minorHAnsi" w:cstheme="minorBidi"/>
          <w:color w:val="231F20"/>
          <w:w w:val="105"/>
          <w:sz w:val="28"/>
          <w:szCs w:val="28"/>
        </w:rPr>
        <w:t>d'Aus “El Francolí”y de l'Ajuntament de Valls.</w:t>
      </w:r>
    </w:p>
    <w:p w14:paraId="05C59E0B" w14:textId="77777777" w:rsidR="006A3F77" w:rsidRDefault="00057037">
      <w:pPr>
        <w:spacing w:before="73" w:line="360" w:lineRule="auto"/>
        <w:ind w:left="17" w:right="94"/>
        <w:jc w:val="both"/>
      </w:pPr>
      <w:r>
        <w:rPr>
          <w:rFonts w:asciiTheme="minorHAnsi" w:hAnsiTheme="minorHAnsi" w:cstheme="minorBidi"/>
          <w:color w:val="231F20"/>
          <w:w w:val="105"/>
          <w:sz w:val="28"/>
          <w:szCs w:val="28"/>
        </w:rPr>
        <w:t xml:space="preserve">Colaboran : Club del Colom </w:t>
      </w:r>
      <w:r>
        <w:rPr>
          <w:rFonts w:asciiTheme="minorHAnsi" w:hAnsiTheme="minorHAnsi" w:cstheme="minorBidi"/>
          <w:color w:val="231F20"/>
          <w:spacing w:val="-2"/>
          <w:w w:val="105"/>
          <w:sz w:val="28"/>
          <w:szCs w:val="28"/>
        </w:rPr>
        <w:t>Figureta, Associació de criadors de gallines de raça Empordanesa, Associació Raça Flor d’Ametller , Cercle Colomista de les races autòctones, Club del colom de Vol Català, Criadors de la raça de gallina Pairal, Club Capuchina España, Araucana Club de España.</w:t>
      </w:r>
    </w:p>
    <w:p w14:paraId="094CB55C" w14:textId="77777777" w:rsidR="006A3F77" w:rsidRDefault="006A3F77">
      <w:pPr>
        <w:shd w:val="clear" w:color="auto" w:fill="FFFFFF" w:themeFill="background1"/>
        <w:spacing w:before="73" w:line="360" w:lineRule="auto"/>
        <w:ind w:right="94"/>
        <w:jc w:val="both"/>
        <w:rPr>
          <w:rFonts w:asciiTheme="minorHAnsi" w:hAnsiTheme="minorHAnsi" w:cstheme="minorHAnsi"/>
          <w:color w:val="231F20"/>
          <w:spacing w:val="-2"/>
          <w:w w:val="105"/>
          <w:sz w:val="28"/>
          <w:szCs w:val="28"/>
        </w:rPr>
      </w:pPr>
    </w:p>
    <w:p w14:paraId="5ED64816" w14:textId="77777777" w:rsidR="006A3F77" w:rsidRDefault="00057037">
      <w:pPr>
        <w:shd w:val="clear" w:color="auto" w:fill="000000" w:themeFill="text1"/>
        <w:spacing w:line="360" w:lineRule="auto"/>
        <w:jc w:val="both"/>
      </w:pPr>
      <w:r>
        <w:rPr>
          <w:rFonts w:ascii="Calibri" w:eastAsia="Calibri" w:hAnsi="Calibri" w:cs="Calibri"/>
          <w:b/>
          <w:bCs/>
          <w:color w:val="FFFFFF" w:themeColor="background1"/>
          <w:sz w:val="28"/>
          <w:szCs w:val="28"/>
        </w:rPr>
        <w:t xml:space="preserve"> ESPECIES</w:t>
      </w:r>
    </w:p>
    <w:p w14:paraId="5D9860A3" w14:textId="77777777" w:rsidR="006A3F77" w:rsidRDefault="00057037">
      <w:pPr>
        <w:pStyle w:val="Ttulo1"/>
        <w:shd w:val="clear" w:color="auto" w:fill="FFFFFF" w:themeFill="background1"/>
        <w:tabs>
          <w:tab w:val="left" w:pos="5046"/>
        </w:tabs>
        <w:spacing w:before="165" w:line="360" w:lineRule="auto"/>
        <w:ind w:left="17" w:firstLine="708"/>
        <w:jc w:val="both"/>
      </w:pPr>
      <w:r>
        <w:rPr>
          <w:rFonts w:asciiTheme="minorHAnsi" w:eastAsiaTheme="minorEastAsia" w:hAnsiTheme="minorHAnsi" w:cstheme="minorBidi"/>
          <w:color w:val="231F20"/>
          <w:sz w:val="28"/>
          <w:szCs w:val="28"/>
        </w:rPr>
        <w:t xml:space="preserve"> Podrán participar los animales en la forma  siguiente:</w:t>
      </w:r>
    </w:p>
    <w:p w14:paraId="39C03597" w14:textId="77777777" w:rsidR="006A3F77" w:rsidRDefault="00057037">
      <w:pPr>
        <w:pStyle w:val="Ttulo1"/>
        <w:numPr>
          <w:ilvl w:val="0"/>
          <w:numId w:val="5"/>
        </w:numPr>
        <w:shd w:val="clear" w:color="auto" w:fill="FFFFFF" w:themeFill="background1"/>
        <w:tabs>
          <w:tab w:val="left" w:pos="5046"/>
        </w:tabs>
        <w:spacing w:before="165" w:line="360" w:lineRule="auto"/>
        <w:jc w:val="both"/>
      </w:pPr>
      <w:r>
        <w:rPr>
          <w:rFonts w:asciiTheme="minorHAnsi" w:eastAsiaTheme="minorEastAsia" w:hAnsiTheme="minorHAnsi" w:cstheme="minorBidi"/>
          <w:color w:val="231F20"/>
          <w:sz w:val="28"/>
          <w:szCs w:val="28"/>
        </w:rPr>
        <w:t>Gallinas , pavos y pintadas: individual o lote (El lote  estará compuesto siempre por un macho y tres hembras).</w:t>
      </w:r>
    </w:p>
    <w:p w14:paraId="1DD4BCAC" w14:textId="77777777" w:rsidR="006A3F77" w:rsidRDefault="00057037">
      <w:pPr>
        <w:pStyle w:val="Prrafodelista"/>
        <w:numPr>
          <w:ilvl w:val="0"/>
          <w:numId w:val="4"/>
        </w:numPr>
        <w:spacing w:before="1" w:line="360" w:lineRule="auto"/>
        <w:ind w:right="1714"/>
        <w:jc w:val="both"/>
      </w:pPr>
      <w:r>
        <w:rPr>
          <w:rFonts w:asciiTheme="minorHAnsi" w:eastAsiaTheme="minorEastAsia" w:hAnsiTheme="minorHAnsi" w:cstheme="minorBidi"/>
          <w:color w:val="231F20"/>
          <w:sz w:val="28"/>
          <w:szCs w:val="28"/>
        </w:rPr>
        <w:t>Palomas de raza: individual o lote (el lote estará compuesto siempre por 4 parejas de la misma raza y color).</w:t>
      </w:r>
    </w:p>
    <w:p w14:paraId="0556CBA9" w14:textId="77777777" w:rsidR="006A3F77" w:rsidRDefault="00057037">
      <w:pPr>
        <w:pStyle w:val="Prrafodelista"/>
        <w:numPr>
          <w:ilvl w:val="0"/>
          <w:numId w:val="3"/>
        </w:numPr>
        <w:spacing w:before="1" w:line="360" w:lineRule="auto"/>
        <w:ind w:right="1714"/>
        <w:jc w:val="both"/>
      </w:pPr>
      <w:r>
        <w:rPr>
          <w:rFonts w:asciiTheme="minorHAnsi" w:eastAsiaTheme="minorEastAsia" w:hAnsiTheme="minorHAnsi" w:cstheme="minorBidi"/>
          <w:color w:val="231F20"/>
          <w:sz w:val="28"/>
          <w:szCs w:val="28"/>
        </w:rPr>
        <w:t>Conejos y cobayas: individual.</w:t>
      </w:r>
    </w:p>
    <w:p w14:paraId="6DCFB635" w14:textId="77777777" w:rsidR="006A3F77" w:rsidRDefault="00057037">
      <w:pPr>
        <w:pStyle w:val="Prrafodelista"/>
        <w:numPr>
          <w:ilvl w:val="0"/>
          <w:numId w:val="3"/>
        </w:numPr>
        <w:spacing w:before="1" w:line="360" w:lineRule="auto"/>
        <w:ind w:right="1714"/>
        <w:jc w:val="both"/>
      </w:pPr>
      <w:r>
        <w:rPr>
          <w:rFonts w:asciiTheme="minorHAnsi" w:eastAsiaTheme="minorEastAsia" w:hAnsiTheme="minorHAnsi" w:cstheme="minorBidi"/>
          <w:color w:val="231F20"/>
          <w:sz w:val="28"/>
          <w:szCs w:val="28"/>
        </w:rPr>
        <w:t>Anátidas domésticas: individual y pareja.</w:t>
      </w:r>
    </w:p>
    <w:p w14:paraId="548E08B6" w14:textId="77777777" w:rsidR="006A3F77" w:rsidRDefault="00057037">
      <w:pPr>
        <w:pStyle w:val="Prrafodelista"/>
        <w:numPr>
          <w:ilvl w:val="0"/>
          <w:numId w:val="3"/>
        </w:numPr>
        <w:spacing w:before="1" w:line="360" w:lineRule="auto"/>
        <w:ind w:right="1714"/>
        <w:jc w:val="both"/>
      </w:pPr>
      <w:r>
        <w:rPr>
          <w:rFonts w:asciiTheme="minorHAnsi" w:eastAsiaTheme="minorEastAsia" w:hAnsiTheme="minorHAnsi" w:cstheme="minorBidi"/>
          <w:color w:val="231F20"/>
          <w:sz w:val="28"/>
          <w:szCs w:val="28"/>
        </w:rPr>
        <w:t>Especies silvestres: individual y pareja (criadas en cautividad e identificada con anilla numerada y cerrada)</w:t>
      </w:r>
    </w:p>
    <w:p w14:paraId="67F118E3" w14:textId="77777777" w:rsidR="006A3F77" w:rsidRDefault="00057037">
      <w:pPr>
        <w:pStyle w:val="Prrafodelista"/>
        <w:numPr>
          <w:ilvl w:val="0"/>
          <w:numId w:val="3"/>
        </w:numPr>
        <w:spacing w:before="1" w:line="360" w:lineRule="auto"/>
        <w:ind w:right="1714"/>
        <w:jc w:val="both"/>
      </w:pPr>
      <w:r>
        <w:rPr>
          <w:rFonts w:ascii="Calibri" w:eastAsiaTheme="minorEastAsia" w:hAnsi="Calibri" w:cstheme="minorBidi"/>
          <w:color w:val="231F20"/>
          <w:sz w:val="28"/>
          <w:szCs w:val="28"/>
        </w:rPr>
        <w:t>Colección : se dará un premio a la mejor colección de toda la exposición que debe de constar de un mínimo de 5 animales del mismo criador y raza con una puntuación mínima de 475 puntos</w:t>
      </w:r>
    </w:p>
    <w:p w14:paraId="2754B673" w14:textId="77777777" w:rsidR="006A3F77" w:rsidRDefault="006A3F77">
      <w:pPr>
        <w:pStyle w:val="Prrafodelista"/>
        <w:spacing w:before="1" w:line="360" w:lineRule="auto"/>
        <w:ind w:left="1776" w:right="1714"/>
        <w:jc w:val="both"/>
        <w:rPr>
          <w:rFonts w:ascii="Calibri" w:hAnsi="Calibri"/>
        </w:rPr>
      </w:pPr>
    </w:p>
    <w:p w14:paraId="77E82886" w14:textId="77777777" w:rsidR="006A3F77" w:rsidRDefault="00057037">
      <w:pPr>
        <w:pStyle w:val="Default"/>
        <w:shd w:val="clear" w:color="auto" w:fill="FFFFFF" w:themeFill="background1"/>
        <w:spacing w:before="1" w:after="0" w:line="360" w:lineRule="auto"/>
        <w:ind w:left="17" w:right="1714"/>
        <w:jc w:val="both"/>
      </w:pPr>
      <w:r>
        <w:rPr>
          <w:rFonts w:asciiTheme="minorHAnsi" w:hAnsiTheme="minorHAnsi"/>
          <w:color w:val="231F20"/>
          <w:sz w:val="28"/>
          <w:szCs w:val="28"/>
        </w:rPr>
        <w:t>Pueden</w:t>
      </w:r>
      <w:r>
        <w:rPr>
          <w:rFonts w:asciiTheme="minorHAnsi" w:hAnsiTheme="minorHAnsi"/>
          <w:color w:val="231F20"/>
          <w:spacing w:val="-3"/>
          <w:sz w:val="28"/>
          <w:szCs w:val="28"/>
        </w:rPr>
        <w:t xml:space="preserve"> </w:t>
      </w:r>
      <w:r>
        <w:rPr>
          <w:rFonts w:asciiTheme="minorHAnsi" w:hAnsiTheme="minorHAnsi"/>
          <w:color w:val="231F20"/>
          <w:sz w:val="28"/>
          <w:szCs w:val="28"/>
        </w:rPr>
        <w:t>ser</w:t>
      </w:r>
      <w:r>
        <w:rPr>
          <w:rFonts w:asciiTheme="minorHAnsi" w:hAnsiTheme="minorHAnsi"/>
          <w:color w:val="231F20"/>
          <w:spacing w:val="-3"/>
          <w:sz w:val="28"/>
          <w:szCs w:val="28"/>
        </w:rPr>
        <w:t xml:space="preserve"> </w:t>
      </w:r>
      <w:r>
        <w:rPr>
          <w:rFonts w:asciiTheme="minorHAnsi" w:hAnsiTheme="minorHAnsi"/>
          <w:color w:val="231F20"/>
          <w:sz w:val="28"/>
          <w:szCs w:val="28"/>
        </w:rPr>
        <w:t>expuestas sólo</w:t>
      </w:r>
      <w:r>
        <w:rPr>
          <w:rFonts w:asciiTheme="minorHAnsi" w:hAnsiTheme="minorHAnsi"/>
          <w:color w:val="231F20"/>
          <w:spacing w:val="-3"/>
          <w:sz w:val="28"/>
          <w:szCs w:val="28"/>
        </w:rPr>
        <w:t xml:space="preserve"> </w:t>
      </w:r>
      <w:r>
        <w:rPr>
          <w:rFonts w:asciiTheme="minorHAnsi" w:hAnsiTheme="minorHAnsi"/>
          <w:color w:val="231F20"/>
          <w:sz w:val="28"/>
          <w:szCs w:val="28"/>
        </w:rPr>
        <w:t>las</w:t>
      </w:r>
      <w:r>
        <w:rPr>
          <w:rFonts w:asciiTheme="minorHAnsi" w:hAnsiTheme="minorHAnsi"/>
          <w:color w:val="231F20"/>
          <w:spacing w:val="-3"/>
          <w:sz w:val="28"/>
          <w:szCs w:val="28"/>
        </w:rPr>
        <w:t xml:space="preserve"> especies </w:t>
      </w:r>
      <w:r>
        <w:rPr>
          <w:rFonts w:asciiTheme="minorHAnsi" w:hAnsiTheme="minorHAnsi"/>
          <w:color w:val="231F20"/>
          <w:sz w:val="28"/>
          <w:szCs w:val="28"/>
        </w:rPr>
        <w:t>con</w:t>
      </w:r>
      <w:r>
        <w:rPr>
          <w:rFonts w:asciiTheme="minorHAnsi" w:hAnsiTheme="minorHAnsi"/>
          <w:color w:val="231F20"/>
          <w:spacing w:val="-3"/>
          <w:sz w:val="28"/>
          <w:szCs w:val="28"/>
        </w:rPr>
        <w:t xml:space="preserve"> </w:t>
      </w:r>
      <w:r>
        <w:rPr>
          <w:rFonts w:asciiTheme="minorHAnsi" w:hAnsiTheme="minorHAnsi"/>
          <w:color w:val="231F20"/>
          <w:sz w:val="28"/>
          <w:szCs w:val="28"/>
        </w:rPr>
        <w:t>estándar aceptado por  la EE o Fesacocur.</w:t>
      </w:r>
    </w:p>
    <w:p w14:paraId="20679936" w14:textId="77777777" w:rsidR="006A3F77" w:rsidRDefault="00057037">
      <w:pPr>
        <w:spacing w:line="360" w:lineRule="auto"/>
        <w:ind w:left="23" w:right="9"/>
        <w:jc w:val="both"/>
      </w:pPr>
      <w:r>
        <w:rPr>
          <w:rFonts w:asciiTheme="minorHAnsi" w:hAnsiTheme="minorHAnsi" w:cstheme="minorBidi"/>
          <w:color w:val="231F20"/>
          <w:sz w:val="28"/>
          <w:szCs w:val="28"/>
        </w:rPr>
        <w:t>La</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edad</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máxima</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de</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los</w:t>
      </w:r>
      <w:r>
        <w:rPr>
          <w:rFonts w:asciiTheme="minorHAnsi" w:hAnsiTheme="minorHAnsi" w:cstheme="minorBidi"/>
          <w:color w:val="231F20"/>
          <w:spacing w:val="-7"/>
          <w:sz w:val="28"/>
          <w:szCs w:val="28"/>
        </w:rPr>
        <w:t xml:space="preserve"> </w:t>
      </w:r>
      <w:r>
        <w:rPr>
          <w:rFonts w:asciiTheme="minorHAnsi" w:hAnsiTheme="minorHAnsi" w:cstheme="minorBidi"/>
          <w:color w:val="231F20"/>
          <w:sz w:val="28"/>
          <w:szCs w:val="28"/>
        </w:rPr>
        <w:t>animales</w:t>
      </w:r>
      <w:r>
        <w:rPr>
          <w:rFonts w:asciiTheme="minorHAnsi" w:hAnsiTheme="minorHAnsi" w:cstheme="minorBidi"/>
          <w:color w:val="231F20"/>
          <w:spacing w:val="26"/>
          <w:sz w:val="28"/>
          <w:szCs w:val="28"/>
        </w:rPr>
        <w:t xml:space="preserve"> </w:t>
      </w:r>
      <w:r>
        <w:rPr>
          <w:rFonts w:asciiTheme="minorHAnsi" w:hAnsiTheme="minorHAnsi" w:cstheme="minorBidi"/>
          <w:color w:val="231F20"/>
          <w:sz w:val="28"/>
          <w:szCs w:val="28"/>
        </w:rPr>
        <w:t>expuestos</w:t>
      </w:r>
      <w:r>
        <w:rPr>
          <w:rFonts w:asciiTheme="minorHAnsi" w:hAnsiTheme="minorHAnsi" w:cstheme="minorBidi"/>
          <w:color w:val="231F20"/>
          <w:spacing w:val="-7"/>
          <w:sz w:val="28"/>
          <w:szCs w:val="28"/>
        </w:rPr>
        <w:t xml:space="preserve"> </w:t>
      </w:r>
      <w:r>
        <w:rPr>
          <w:rFonts w:asciiTheme="minorHAnsi" w:hAnsiTheme="minorHAnsi" w:cstheme="minorBidi"/>
          <w:color w:val="231F20"/>
          <w:sz w:val="28"/>
          <w:szCs w:val="28"/>
        </w:rPr>
        <w:t>será</w:t>
      </w:r>
      <w:r>
        <w:rPr>
          <w:rFonts w:asciiTheme="minorHAnsi" w:hAnsiTheme="minorHAnsi" w:cstheme="minorBidi"/>
          <w:color w:val="231F20"/>
          <w:spacing w:val="-7"/>
          <w:sz w:val="28"/>
          <w:szCs w:val="28"/>
        </w:rPr>
        <w:t xml:space="preserve"> </w:t>
      </w:r>
      <w:r>
        <w:rPr>
          <w:rFonts w:asciiTheme="minorHAnsi" w:eastAsiaTheme="minorEastAsia" w:hAnsiTheme="minorHAnsi" w:cstheme="minorBidi"/>
          <w:color w:val="231F20"/>
          <w:sz w:val="28"/>
          <w:szCs w:val="28"/>
        </w:rPr>
        <w:t>de 6 años (excepto en palomas carunculadas y palomas silvestres). En caso de superar dicha edad, serán descalificados.</w:t>
      </w:r>
    </w:p>
    <w:p w14:paraId="416D821C" w14:textId="77777777" w:rsidR="006A3F77" w:rsidRDefault="00057037">
      <w:pPr>
        <w:spacing w:line="360" w:lineRule="auto"/>
        <w:ind w:right="9"/>
        <w:jc w:val="both"/>
      </w:pPr>
      <w:r>
        <w:rPr>
          <w:rFonts w:ascii="Calibri" w:hAnsi="Calibri" w:cstheme="minorBidi"/>
          <w:color w:val="231F20"/>
          <w:sz w:val="28"/>
          <w:szCs w:val="28"/>
        </w:rPr>
        <w:t>Todos los animales deberán estar anillados con anilla EE .</w:t>
      </w:r>
    </w:p>
    <w:p w14:paraId="21254FAE" w14:textId="77777777" w:rsidR="006A3F77" w:rsidRDefault="00057037">
      <w:pPr>
        <w:spacing w:line="360" w:lineRule="auto"/>
        <w:ind w:right="9"/>
        <w:jc w:val="both"/>
      </w:pPr>
      <w:r>
        <w:rPr>
          <w:rFonts w:asciiTheme="minorHAnsi" w:hAnsiTheme="minorHAnsi" w:cstheme="minorBidi"/>
          <w:color w:val="231F20"/>
          <w:sz w:val="28"/>
          <w:szCs w:val="28"/>
        </w:rPr>
        <w:t>Las anillas personales en palomas deben estar tapadas, en caso contrario, el animal será descalificado.</w:t>
      </w:r>
    </w:p>
    <w:p w14:paraId="2F6E8214" w14:textId="77777777" w:rsidR="006A3F77" w:rsidRDefault="00057037">
      <w:pPr>
        <w:spacing w:line="360" w:lineRule="auto"/>
        <w:ind w:right="9"/>
        <w:jc w:val="both"/>
      </w:pPr>
      <w:r>
        <w:rPr>
          <w:rFonts w:ascii="Calibri" w:hAnsi="Calibri" w:cstheme="minorBidi"/>
          <w:color w:val="231F20"/>
          <w:sz w:val="28"/>
          <w:szCs w:val="28"/>
        </w:rPr>
        <w:t>No se permite una segunda anilla abierta en ningún tipo de ave.</w:t>
      </w:r>
    </w:p>
    <w:p w14:paraId="3D811820" w14:textId="77777777" w:rsidR="006A3F77" w:rsidRDefault="00057037">
      <w:pPr>
        <w:spacing w:line="360" w:lineRule="auto"/>
        <w:ind w:right="9"/>
        <w:jc w:val="both"/>
      </w:pPr>
      <w:r>
        <w:rPr>
          <w:rFonts w:ascii="Calibri" w:hAnsi="Calibri" w:cstheme="minorBidi"/>
          <w:color w:val="231F20"/>
          <w:sz w:val="28"/>
          <w:szCs w:val="28"/>
        </w:rPr>
        <w:t>En el caso de los conejos deberán estar identificados con un microchip o con tatuaje oficial de Fesacocur.</w:t>
      </w:r>
    </w:p>
    <w:p w14:paraId="1C875BD1" w14:textId="77777777" w:rsidR="006A3F77" w:rsidRDefault="00057037">
      <w:pPr>
        <w:spacing w:line="360" w:lineRule="auto"/>
        <w:ind w:right="9"/>
        <w:jc w:val="both"/>
      </w:pPr>
      <w:r>
        <w:rPr>
          <w:rFonts w:asciiTheme="minorHAnsi" w:hAnsiTheme="minorHAnsi" w:cstheme="minorBidi"/>
          <w:color w:val="231F20"/>
          <w:sz w:val="28"/>
          <w:szCs w:val="28"/>
        </w:rPr>
        <w:t>Los animales pueden ser expuestos a nombre de un criador, de una asociación o de cualquier entidad pública o social legalmente constituida. Previa autorización y fuera de concurso es posible presentar, para el conocimiento de los aficionados, ejemplares de</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razas</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existentes</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en</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España,</w:t>
      </w:r>
      <w:r>
        <w:rPr>
          <w:rFonts w:asciiTheme="minorHAnsi" w:hAnsiTheme="minorHAnsi" w:cstheme="minorBidi"/>
          <w:color w:val="231F20"/>
          <w:spacing w:val="-10"/>
          <w:sz w:val="28"/>
          <w:szCs w:val="28"/>
        </w:rPr>
        <w:t xml:space="preserve"> </w:t>
      </w:r>
      <w:r>
        <w:rPr>
          <w:rFonts w:asciiTheme="minorHAnsi" w:hAnsiTheme="minorHAnsi" w:cstheme="minorBidi"/>
          <w:color w:val="231F20"/>
          <w:sz w:val="28"/>
          <w:szCs w:val="28"/>
        </w:rPr>
        <w:t>que</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aún</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no</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posean</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el</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estándar</w:t>
      </w:r>
      <w:r>
        <w:rPr>
          <w:rFonts w:asciiTheme="minorHAnsi" w:hAnsiTheme="minorHAnsi" w:cstheme="minorBidi"/>
          <w:color w:val="231F20"/>
          <w:spacing w:val="-5"/>
          <w:sz w:val="28"/>
          <w:szCs w:val="28"/>
        </w:rPr>
        <w:t xml:space="preserve"> </w:t>
      </w:r>
      <w:r>
        <w:rPr>
          <w:rFonts w:asciiTheme="minorHAnsi" w:hAnsiTheme="minorHAnsi" w:cstheme="minorBidi"/>
          <w:color w:val="231F20"/>
          <w:sz w:val="28"/>
          <w:szCs w:val="28"/>
        </w:rPr>
        <w:t>definitivo. Es</w:t>
      </w:r>
      <w:r>
        <w:rPr>
          <w:rFonts w:asciiTheme="minorHAnsi" w:hAnsiTheme="minorHAnsi" w:cstheme="minorBidi"/>
          <w:color w:val="231F20"/>
          <w:spacing w:val="-10"/>
          <w:sz w:val="28"/>
          <w:szCs w:val="28"/>
        </w:rPr>
        <w:t xml:space="preserve"> </w:t>
      </w:r>
      <w:r>
        <w:rPr>
          <w:rFonts w:asciiTheme="minorHAnsi" w:hAnsiTheme="minorHAnsi" w:cstheme="minorBidi"/>
          <w:color w:val="231F20"/>
          <w:sz w:val="28"/>
          <w:szCs w:val="28"/>
        </w:rPr>
        <w:t>necesario</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presentar</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previamente</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una</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propuesta</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de</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estándar</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a la organización.</w:t>
      </w:r>
    </w:p>
    <w:p w14:paraId="0FDA32C0" w14:textId="77777777" w:rsidR="006A3F77" w:rsidRDefault="00057037">
      <w:pPr>
        <w:spacing w:line="360" w:lineRule="auto"/>
        <w:ind w:right="9"/>
        <w:jc w:val="both"/>
      </w:pPr>
      <w:r>
        <w:rPr>
          <w:rFonts w:ascii="Calibri" w:hAnsi="Calibri" w:cstheme="minorBidi"/>
          <w:color w:val="231F20"/>
          <w:sz w:val="28"/>
          <w:szCs w:val="28"/>
        </w:rPr>
        <w:t>Todos los animales llegarán acompañados de la correspondiente Guía de Origen y Sanidad Pecuaria y procedentes de explotaciones legalizadas con numero REGA, Núcleo Zoológico o CEA. Asimismo, y atendiendo a las normativas  europeas, se recomienda la vacunación de Paramixovirosis, en palomas.</w:t>
      </w:r>
    </w:p>
    <w:p w14:paraId="40D9B0B7" w14:textId="77777777" w:rsidR="006A3F77" w:rsidRDefault="006A3F77">
      <w:pPr>
        <w:pStyle w:val="Textoindependiente"/>
        <w:spacing w:before="48" w:line="360" w:lineRule="auto"/>
        <w:ind w:left="0"/>
        <w:jc w:val="both"/>
        <w:rPr>
          <w:rFonts w:asciiTheme="minorHAnsi" w:hAnsiTheme="minorHAnsi" w:cstheme="minorHAnsi"/>
          <w:sz w:val="28"/>
          <w:szCs w:val="28"/>
        </w:rPr>
      </w:pPr>
    </w:p>
    <w:p w14:paraId="7A5D2276" w14:textId="77777777" w:rsidR="006A3F77" w:rsidRDefault="00057037">
      <w:pPr>
        <w:shd w:val="clear" w:color="auto" w:fill="000000" w:themeFill="text1"/>
        <w:spacing w:line="360" w:lineRule="auto"/>
        <w:jc w:val="both"/>
      </w:pPr>
      <w:r>
        <w:rPr>
          <w:rFonts w:asciiTheme="minorHAnsi" w:hAnsiTheme="minorHAnsi" w:cstheme="minorBidi"/>
          <w:color w:val="FFFFFF"/>
          <w:spacing w:val="43"/>
          <w:sz w:val="28"/>
          <w:szCs w:val="28"/>
          <w:shd w:val="clear" w:color="auto" w:fill="231F20"/>
        </w:rPr>
        <w:t xml:space="preserve"> </w:t>
      </w:r>
      <w:r>
        <w:rPr>
          <w:rFonts w:ascii="Calibri" w:eastAsia="Calibri" w:hAnsi="Calibri" w:cs="Calibri"/>
          <w:b/>
          <w:bCs/>
          <w:color w:val="FFFFFF" w:themeColor="background1"/>
          <w:sz w:val="28"/>
          <w:szCs w:val="28"/>
        </w:rPr>
        <w:t xml:space="preserve"> INSCRIPCIONES</w:t>
      </w:r>
      <w:r>
        <w:rPr>
          <w:rFonts w:asciiTheme="minorHAnsi" w:hAnsiTheme="minorHAnsi" w:cstheme="minorHAnsi"/>
          <w:sz w:val="28"/>
          <w:szCs w:val="28"/>
        </w:rPr>
        <w:tab/>
      </w:r>
    </w:p>
    <w:p w14:paraId="61FFFBBB" w14:textId="77777777" w:rsidR="006A3F77" w:rsidRDefault="00057037">
      <w:pPr>
        <w:spacing w:before="133" w:line="360" w:lineRule="auto"/>
        <w:ind w:right="9"/>
        <w:jc w:val="both"/>
      </w:pPr>
      <w:r>
        <w:rPr>
          <w:rFonts w:asciiTheme="minorHAnsi" w:hAnsiTheme="minorHAnsi" w:cstheme="minorBidi"/>
          <w:color w:val="231F20"/>
          <w:sz w:val="28"/>
          <w:szCs w:val="28"/>
        </w:rPr>
        <w:t>Las</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inscripciones</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se</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tendrán</w:t>
      </w:r>
      <w:r>
        <w:rPr>
          <w:rFonts w:asciiTheme="minorHAnsi" w:eastAsiaTheme="minorEastAsia" w:hAnsiTheme="minorHAnsi" w:cstheme="minorBidi"/>
          <w:color w:val="231F20"/>
          <w:sz w:val="28"/>
          <w:szCs w:val="28"/>
        </w:rPr>
        <w:t xml:space="preserve"> que hacer online a través de programa de gestión de exposiciones: www.exposicionesavicolas.com y elegir la opción “ El Francoli”</w:t>
      </w:r>
    </w:p>
    <w:p w14:paraId="3469204F" w14:textId="77777777" w:rsidR="006A3F77" w:rsidRDefault="00057037">
      <w:pPr>
        <w:spacing w:before="133" w:line="360" w:lineRule="auto"/>
        <w:ind w:left="23" w:right="9"/>
        <w:jc w:val="both"/>
      </w:pPr>
      <w:r>
        <w:rPr>
          <w:rFonts w:asciiTheme="minorHAnsi" w:hAnsiTheme="minorHAnsi" w:cstheme="minorBidi"/>
          <w:color w:val="231F20"/>
          <w:spacing w:val="-2"/>
          <w:sz w:val="28"/>
          <w:szCs w:val="28"/>
        </w:rPr>
        <w:t>El</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plazo</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de</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inscripción se inicia el dia 27 de octubre y</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finalizará</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el</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día</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21</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de</w:t>
      </w:r>
      <w:r>
        <w:rPr>
          <w:rFonts w:asciiTheme="minorHAnsi" w:hAnsiTheme="minorHAnsi" w:cstheme="minorBidi"/>
          <w:color w:val="231F20"/>
          <w:sz w:val="28"/>
          <w:szCs w:val="28"/>
        </w:rPr>
        <w:t xml:space="preserve"> diciembre</w:t>
      </w:r>
      <w:r>
        <w:rPr>
          <w:rFonts w:asciiTheme="minorHAnsi" w:eastAsiaTheme="minorEastAsia" w:hAnsiTheme="minorHAnsi" w:cstheme="minorBidi"/>
          <w:color w:val="231F20"/>
          <w:sz w:val="28"/>
          <w:szCs w:val="28"/>
        </w:rPr>
        <w:t xml:space="preserve"> </w:t>
      </w:r>
      <w:r>
        <w:rPr>
          <w:rFonts w:asciiTheme="minorHAnsi" w:hAnsiTheme="minorHAnsi" w:cstheme="minorBidi"/>
          <w:color w:val="231F20"/>
          <w:spacing w:val="-2"/>
          <w:sz w:val="28"/>
          <w:szCs w:val="28"/>
        </w:rPr>
        <w:t>de</w:t>
      </w:r>
      <w:r>
        <w:rPr>
          <w:rFonts w:asciiTheme="minorHAnsi" w:hAnsiTheme="minorHAnsi" w:cstheme="minorBidi"/>
          <w:color w:val="231F20"/>
          <w:spacing w:val="-7"/>
          <w:sz w:val="28"/>
          <w:szCs w:val="28"/>
        </w:rPr>
        <w:t xml:space="preserve"> </w:t>
      </w:r>
      <w:r>
        <w:rPr>
          <w:rFonts w:asciiTheme="minorHAnsi" w:hAnsiTheme="minorHAnsi" w:cstheme="minorBidi"/>
          <w:color w:val="231F20"/>
          <w:spacing w:val="-2"/>
          <w:sz w:val="28"/>
          <w:szCs w:val="28"/>
        </w:rPr>
        <w:t>2025</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a</w:t>
      </w:r>
      <w:r>
        <w:rPr>
          <w:rFonts w:asciiTheme="minorHAnsi" w:hAnsiTheme="minorHAnsi" w:cstheme="minorBidi"/>
          <w:color w:val="231F20"/>
          <w:spacing w:val="-8"/>
          <w:sz w:val="28"/>
          <w:szCs w:val="28"/>
        </w:rPr>
        <w:t xml:space="preserve"> </w:t>
      </w:r>
      <w:r>
        <w:rPr>
          <w:rFonts w:asciiTheme="minorHAnsi" w:hAnsiTheme="minorHAnsi" w:cstheme="minorBidi"/>
          <w:color w:val="231F20"/>
          <w:spacing w:val="-2"/>
          <w:sz w:val="28"/>
          <w:szCs w:val="28"/>
        </w:rPr>
        <w:t>las</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00:00h.</w:t>
      </w:r>
    </w:p>
    <w:p w14:paraId="40093557" w14:textId="77777777" w:rsidR="006A3F77" w:rsidRDefault="00057037">
      <w:pPr>
        <w:spacing w:line="360" w:lineRule="auto"/>
        <w:ind w:left="23" w:right="3"/>
        <w:jc w:val="both"/>
      </w:pPr>
      <w:r>
        <w:rPr>
          <w:rFonts w:ascii="Calibri" w:hAnsi="Calibri"/>
          <w:sz w:val="28"/>
          <w:szCs w:val="28"/>
        </w:rPr>
        <w:t>El criador tiene que poner en la hoja de inscripción el grupo, el color y el sexo de cada animal.</w:t>
      </w:r>
      <w:r>
        <w:rPr>
          <w:rFonts w:asciiTheme="minorHAnsi" w:hAnsiTheme="minorHAnsi" w:cstheme="minorBidi"/>
          <w:color w:val="231F20"/>
          <w:sz w:val="28"/>
          <w:szCs w:val="28"/>
        </w:rPr>
        <w:t xml:space="preserve"> Cuando el nombre del color se desconozca o bien sea inexistente, poner en la casilla correspondiente (otro). No se permiten animales jóvenes, todos </w:t>
      </w:r>
      <w:r>
        <w:rPr>
          <w:rFonts w:asciiTheme="minorHAnsi" w:eastAsiaTheme="minorEastAsia" w:hAnsiTheme="minorHAnsi" w:cstheme="minorBidi"/>
          <w:color w:val="231F20"/>
          <w:sz w:val="28"/>
          <w:szCs w:val="28"/>
        </w:rPr>
        <w:t>tienen que tener completado su desarrollo y sus colores.</w:t>
      </w:r>
    </w:p>
    <w:p w14:paraId="3C501EC0" w14:textId="77777777" w:rsidR="006A3F77" w:rsidRDefault="00057037">
      <w:pPr>
        <w:spacing w:before="133" w:line="360" w:lineRule="auto"/>
        <w:ind w:left="23" w:right="3"/>
        <w:jc w:val="both"/>
      </w:pPr>
      <w:r>
        <w:rPr>
          <w:rFonts w:asciiTheme="minorHAnsi" w:eastAsiaTheme="minorEastAsia" w:hAnsiTheme="minorHAnsi" w:cstheme="minorBidi"/>
          <w:color w:val="231F20"/>
          <w:sz w:val="28"/>
          <w:szCs w:val="28"/>
        </w:rPr>
        <w:t xml:space="preserve">Los animales inscritos se les puede poner valor de cesión. Éste se tiene que mencionar en la casilla correspondiente. </w:t>
      </w:r>
    </w:p>
    <w:p w14:paraId="68B884EA" w14:textId="77777777" w:rsidR="006A3F77" w:rsidRDefault="00057037">
      <w:pPr>
        <w:spacing w:line="360" w:lineRule="auto"/>
        <w:ind w:left="23" w:right="3"/>
        <w:jc w:val="both"/>
      </w:pPr>
      <w:r>
        <w:rPr>
          <w:rFonts w:ascii="Calibri" w:eastAsiaTheme="minorEastAsia" w:hAnsi="Calibri" w:cstheme="minorBidi"/>
          <w:color w:val="231F20"/>
          <w:sz w:val="28"/>
          <w:szCs w:val="28"/>
        </w:rPr>
        <w:t>El precio de inscripción por cada animal individual será de 4 euros y para los animales inscritos en cesión, el precio será de 6 euros.</w:t>
      </w:r>
    </w:p>
    <w:p w14:paraId="09CFE4B2" w14:textId="77777777" w:rsidR="006A3F77" w:rsidRDefault="00057037">
      <w:pPr>
        <w:spacing w:line="360" w:lineRule="auto"/>
        <w:ind w:left="23" w:right="3"/>
        <w:jc w:val="both"/>
      </w:pPr>
      <w:r>
        <w:rPr>
          <w:rFonts w:ascii="Calibri" w:eastAsiaTheme="minorEastAsia" w:hAnsi="Calibri" w:cstheme="minorBidi"/>
          <w:color w:val="231F20"/>
          <w:sz w:val="28"/>
          <w:szCs w:val="28"/>
        </w:rPr>
        <w:t>En todos los casos,  independientemente de los animales expuestos,  se abonará una tasa de administración y catálogo de 5  euros</w:t>
      </w:r>
    </w:p>
    <w:p w14:paraId="0785326C" w14:textId="77777777" w:rsidR="006A3F77" w:rsidRDefault="00057037">
      <w:pPr>
        <w:spacing w:before="185" w:line="360" w:lineRule="auto"/>
        <w:ind w:left="23" w:right="9"/>
        <w:jc w:val="both"/>
      </w:pPr>
      <w:r>
        <w:rPr>
          <w:rFonts w:asciiTheme="minorHAnsi" w:eastAsiaTheme="minorEastAsia" w:hAnsiTheme="minorHAnsi" w:cstheme="minorBidi"/>
          <w:color w:val="231F20"/>
          <w:sz w:val="28"/>
          <w:szCs w:val="28"/>
        </w:rPr>
        <w:t xml:space="preserve">El pago se hará efectivo en el momento de inscribir los ejemplares mediante transferencia bancaria a nombre de la Asociación “El Francolí “, en Caja Mar, sucursal de Valls, al siguiente número de cuenta: </w:t>
      </w:r>
    </w:p>
    <w:p w14:paraId="1BEBFDBA" w14:textId="77777777" w:rsidR="006A3F77" w:rsidRDefault="00057037">
      <w:pPr>
        <w:spacing w:before="185" w:line="360" w:lineRule="auto"/>
        <w:ind w:left="23" w:right="9"/>
        <w:jc w:val="both"/>
      </w:pPr>
      <w:r>
        <w:rPr>
          <w:rFonts w:asciiTheme="minorHAnsi" w:hAnsiTheme="minorHAnsi" w:cstheme="minorBidi"/>
          <w:b/>
          <w:bCs/>
          <w:sz w:val="28"/>
          <w:szCs w:val="28"/>
        </w:rPr>
        <w:t>ES14 3058 4030 3627 2000 4598</w:t>
      </w:r>
    </w:p>
    <w:p w14:paraId="47718DA7" w14:textId="77777777" w:rsidR="006A3F77" w:rsidRDefault="00057037">
      <w:pPr>
        <w:spacing w:before="3" w:line="360" w:lineRule="auto"/>
        <w:ind w:left="23" w:right="9"/>
        <w:jc w:val="both"/>
      </w:pPr>
      <w:r>
        <w:rPr>
          <w:rFonts w:ascii="Calibri" w:hAnsi="Calibri" w:cstheme="minorBidi"/>
          <w:b/>
          <w:bCs/>
          <w:color w:val="F10D0C"/>
          <w:sz w:val="28"/>
          <w:szCs w:val="28"/>
        </w:rPr>
        <w:t>Es muy importante anotar claramente el nombre del criador y concepto en el comprobante bancario.</w:t>
      </w:r>
    </w:p>
    <w:p w14:paraId="6A542BA3" w14:textId="77777777" w:rsidR="006A3F77" w:rsidRDefault="00057037">
      <w:pPr>
        <w:spacing w:before="3" w:line="360" w:lineRule="auto"/>
        <w:ind w:left="23" w:right="9"/>
        <w:jc w:val="both"/>
      </w:pPr>
      <w:r>
        <w:rPr>
          <w:rFonts w:ascii="Calibri" w:hAnsi="Calibri" w:cstheme="minorBidi"/>
          <w:b/>
          <w:bCs/>
          <w:color w:val="F10D0C"/>
          <w:sz w:val="28"/>
          <w:szCs w:val="28"/>
        </w:rPr>
        <w:t>Es también imprescindible el documento de autorización para poder publicar los datos en el catalogo</w:t>
      </w:r>
    </w:p>
    <w:p w14:paraId="3A1B029A" w14:textId="77777777" w:rsidR="006A3F77" w:rsidRDefault="006A3F77">
      <w:pPr>
        <w:spacing w:before="3" w:line="360" w:lineRule="auto"/>
        <w:ind w:left="23" w:right="9"/>
        <w:jc w:val="both"/>
        <w:rPr>
          <w:rFonts w:asciiTheme="minorHAnsi" w:eastAsiaTheme="minorEastAsia" w:hAnsiTheme="minorHAnsi" w:cstheme="minorBidi"/>
          <w:color w:val="231F20"/>
          <w:sz w:val="28"/>
          <w:szCs w:val="28"/>
        </w:rPr>
      </w:pPr>
    </w:p>
    <w:p w14:paraId="393FA77C" w14:textId="77777777" w:rsidR="006A3F77" w:rsidRDefault="00057037">
      <w:pPr>
        <w:spacing w:before="3" w:line="360" w:lineRule="auto"/>
        <w:ind w:right="9"/>
        <w:jc w:val="both"/>
        <w:rPr>
          <w:rFonts w:asciiTheme="minorHAnsi" w:eastAsiaTheme="minorEastAsia" w:hAnsiTheme="minorHAnsi" w:cstheme="minorBidi"/>
          <w:color w:val="231F20"/>
          <w:sz w:val="28"/>
          <w:szCs w:val="28"/>
        </w:rPr>
      </w:pPr>
      <w:r>
        <w:rPr>
          <w:rFonts w:ascii="Calibri" w:eastAsiaTheme="minorEastAsia" w:hAnsi="Calibri" w:cstheme="minorBidi"/>
          <w:color w:val="231F20"/>
          <w:sz w:val="28"/>
          <w:szCs w:val="28"/>
        </w:rPr>
        <w:t>Después de haber sido aceptada la inscripción, y previo al envío de los animales, el expositor recibirá una hoja de resumen con el número de jaula, que corresponde a cada animal.</w:t>
      </w:r>
    </w:p>
    <w:p w14:paraId="5A091C35" w14:textId="77777777" w:rsidR="006A3F77" w:rsidRDefault="00057037">
      <w:pPr>
        <w:spacing w:before="3" w:line="360" w:lineRule="auto"/>
        <w:ind w:right="9"/>
        <w:jc w:val="both"/>
        <w:rPr>
          <w:rFonts w:asciiTheme="minorHAnsi" w:eastAsiaTheme="minorEastAsia" w:hAnsiTheme="minorHAnsi" w:cstheme="minorBidi"/>
          <w:color w:val="231F20"/>
          <w:sz w:val="28"/>
          <w:szCs w:val="28"/>
        </w:rPr>
      </w:pPr>
      <w:r>
        <w:rPr>
          <w:rFonts w:ascii="Calibri" w:eastAsiaTheme="minorEastAsia" w:hAnsi="Calibri" w:cstheme="minorBidi"/>
          <w:color w:val="231F20"/>
          <w:sz w:val="28"/>
          <w:szCs w:val="28"/>
        </w:rPr>
        <w:t>La hoja de resumen tiene que acompañar a los animales y debe de ser completada con el número de anilla, en caso de que no se pusiese en la hoja de inscripción.</w:t>
      </w:r>
    </w:p>
    <w:p w14:paraId="2A8C0721" w14:textId="77777777" w:rsidR="006A3F77" w:rsidRDefault="00057037">
      <w:pPr>
        <w:spacing w:before="3" w:line="360" w:lineRule="auto"/>
        <w:ind w:right="9"/>
        <w:jc w:val="both"/>
      </w:pPr>
      <w:r>
        <w:rPr>
          <w:rFonts w:asciiTheme="minorHAnsi" w:eastAsiaTheme="minorEastAsia" w:hAnsiTheme="minorHAnsi" w:cstheme="minorBidi"/>
          <w:color w:val="231F20"/>
          <w:sz w:val="28"/>
          <w:szCs w:val="28"/>
        </w:rPr>
        <w:t xml:space="preserve">La organización se reserva los derechos de rechazar las inscripciones, previa comunicación al interesado, si causas de alojamiento así lo obligaran. Habrá fijado un número exacto de jaulas, una vez cubierto se rehusarán las últimas inscripciones recibidas o bien aquellas que presenten un gran número de aves repetidas. Si se diera el caso que alguno de los animales, por circunstancias de enfermedad, muerte, etc., causara baja una vez inscrito, el criador deberá comunicarlo en la hoja que recibirá días antes </w:t>
      </w:r>
      <w:r>
        <w:rPr>
          <w:rFonts w:asciiTheme="minorHAnsi" w:eastAsiaTheme="minorEastAsia" w:hAnsiTheme="minorHAnsi" w:cstheme="minorBidi"/>
          <w:color w:val="231F20"/>
          <w:sz w:val="28"/>
          <w:szCs w:val="28"/>
        </w:rPr>
        <w:t>junto con la relación de aves inscritas. En caso de no notificarlo se procederá a descalificar la jaula.</w:t>
      </w:r>
    </w:p>
    <w:p w14:paraId="58FA49B7" w14:textId="77777777" w:rsidR="006A3F77" w:rsidRDefault="006A3F77">
      <w:pPr>
        <w:pStyle w:val="Default"/>
        <w:spacing w:before="3" w:after="0" w:line="360" w:lineRule="auto"/>
        <w:ind w:right="9" w:firstLine="708"/>
        <w:jc w:val="both"/>
        <w:rPr>
          <w:rFonts w:eastAsiaTheme="minorEastAsia"/>
          <w:color w:val="231F20"/>
          <w:sz w:val="28"/>
          <w:szCs w:val="28"/>
        </w:rPr>
      </w:pPr>
    </w:p>
    <w:p w14:paraId="14EACB53" w14:textId="77777777" w:rsidR="006A3F77" w:rsidRDefault="006A3F77">
      <w:pPr>
        <w:pStyle w:val="Default"/>
        <w:spacing w:line="360" w:lineRule="auto"/>
        <w:ind w:left="23" w:right="3" w:firstLine="685"/>
        <w:jc w:val="both"/>
        <w:rPr>
          <w:rFonts w:asciiTheme="minorHAnsi" w:eastAsiaTheme="minorEastAsia" w:hAnsiTheme="minorHAnsi"/>
          <w:color w:val="231F20"/>
          <w:sz w:val="28"/>
          <w:szCs w:val="28"/>
        </w:rPr>
      </w:pPr>
    </w:p>
    <w:p w14:paraId="0E86DA77" w14:textId="77777777" w:rsidR="006A3F77" w:rsidRDefault="006A3F77">
      <w:pPr>
        <w:spacing w:before="162" w:line="360" w:lineRule="auto"/>
        <w:jc w:val="both"/>
        <w:rPr>
          <w:rFonts w:asciiTheme="minorHAnsi" w:hAnsiTheme="minorHAnsi" w:cstheme="minorBidi"/>
          <w:color w:val="231F20"/>
          <w:sz w:val="18"/>
          <w:szCs w:val="18"/>
        </w:rPr>
      </w:pPr>
    </w:p>
    <w:p w14:paraId="6677BA41" w14:textId="77777777" w:rsidR="006A3F77" w:rsidRDefault="00057037">
      <w:pPr>
        <w:shd w:val="clear" w:color="auto" w:fill="000000" w:themeFill="text1"/>
        <w:spacing w:line="360" w:lineRule="auto"/>
        <w:jc w:val="both"/>
      </w:pPr>
      <w:r>
        <w:rPr>
          <w:rFonts w:asciiTheme="minorHAnsi" w:hAnsiTheme="minorHAnsi" w:cstheme="minorBidi"/>
          <w:sz w:val="28"/>
          <w:szCs w:val="28"/>
        </w:rPr>
        <w:t xml:space="preserve">   </w:t>
      </w:r>
      <w:r>
        <w:rPr>
          <w:rFonts w:asciiTheme="minorHAnsi" w:eastAsiaTheme="minorEastAsia" w:hAnsiTheme="minorHAnsi" w:cstheme="minorBidi"/>
          <w:b/>
          <w:bCs/>
          <w:color w:val="FFFFFF" w:themeColor="background1"/>
          <w:sz w:val="28"/>
          <w:szCs w:val="28"/>
        </w:rPr>
        <w:t xml:space="preserve"> ENJUICIAMIENTOS</w:t>
      </w:r>
      <w:r>
        <w:rPr>
          <w:rFonts w:ascii="Calibri" w:hAnsi="Calibri"/>
        </w:rPr>
        <w:tab/>
      </w:r>
      <w:r>
        <w:rPr>
          <w:rFonts w:asciiTheme="minorHAnsi" w:eastAsiaTheme="minorEastAsia" w:hAnsiTheme="minorHAnsi" w:cstheme="minorBidi"/>
          <w:b/>
          <w:bCs/>
          <w:color w:val="FFFFFF" w:themeColor="background1"/>
          <w:sz w:val="28"/>
          <w:szCs w:val="28"/>
        </w:rPr>
        <w:t xml:space="preserve">    </w:t>
      </w:r>
      <w:r>
        <w:rPr>
          <w:rFonts w:asciiTheme="minorHAnsi" w:hAnsiTheme="minorHAnsi" w:cstheme="minorBidi"/>
          <w:sz w:val="28"/>
          <w:szCs w:val="28"/>
        </w:rPr>
        <w:t xml:space="preserve">                                               </w:t>
      </w:r>
    </w:p>
    <w:p w14:paraId="1A314434" w14:textId="77777777" w:rsidR="006A3F77" w:rsidRDefault="00057037">
      <w:pPr>
        <w:pStyle w:val="Textoindependiente"/>
        <w:spacing w:before="116" w:line="360" w:lineRule="auto"/>
        <w:ind w:right="3"/>
        <w:jc w:val="both"/>
      </w:pPr>
      <w:r>
        <w:rPr>
          <w:rFonts w:asciiTheme="minorHAnsi" w:hAnsiTheme="minorHAnsi" w:cstheme="minorBidi"/>
          <w:color w:val="231F20"/>
          <w:sz w:val="28"/>
          <w:szCs w:val="28"/>
        </w:rPr>
        <w:t xml:space="preserve">Los animales serán valorados por jueces oficiales de la EE. </w:t>
      </w:r>
    </w:p>
    <w:p w14:paraId="6F124AA4" w14:textId="77777777" w:rsidR="006A3F77" w:rsidRDefault="00057037">
      <w:pPr>
        <w:pStyle w:val="Textoindependiente"/>
        <w:spacing w:before="116" w:line="360" w:lineRule="auto"/>
        <w:ind w:right="3"/>
        <w:jc w:val="both"/>
      </w:pPr>
      <w:r>
        <w:rPr>
          <w:rFonts w:asciiTheme="minorHAnsi" w:hAnsiTheme="minorHAnsi" w:cstheme="minorBidi"/>
          <w:color w:val="231F20"/>
          <w:sz w:val="28"/>
          <w:szCs w:val="28"/>
        </w:rPr>
        <w:t>No hay reclamación posible en las decisiones de los jueces.</w:t>
      </w:r>
    </w:p>
    <w:p w14:paraId="2BC667EC" w14:textId="77777777" w:rsidR="006A3F77" w:rsidRDefault="00057037">
      <w:pPr>
        <w:pStyle w:val="Textoindependiente"/>
        <w:spacing w:before="116" w:line="360" w:lineRule="auto"/>
        <w:ind w:right="3"/>
        <w:jc w:val="both"/>
      </w:pPr>
      <w:r>
        <w:rPr>
          <w:rFonts w:asciiTheme="minorHAnsi" w:hAnsiTheme="minorHAnsi" w:cstheme="minorBidi"/>
          <w:color w:val="231F20"/>
          <w:sz w:val="28"/>
          <w:szCs w:val="28"/>
        </w:rPr>
        <w:t>Las</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jaulas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descalificadas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por</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los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jueces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a</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causa</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de</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enfermedad,</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mala</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presentación o insuficiencia de raza no podrán transferirse.</w:t>
      </w:r>
    </w:p>
    <w:p w14:paraId="758D8340" w14:textId="77777777" w:rsidR="006A3F77" w:rsidRDefault="00057037">
      <w:pPr>
        <w:pStyle w:val="Default"/>
        <w:spacing w:before="3" w:after="0" w:line="360" w:lineRule="auto"/>
        <w:ind w:right="9"/>
        <w:jc w:val="both"/>
      </w:pPr>
      <w:r>
        <w:rPr>
          <w:rFonts w:ascii="Calibri" w:hAnsi="Calibri"/>
          <w:color w:val="231F20"/>
          <w:sz w:val="28"/>
          <w:szCs w:val="28"/>
        </w:rPr>
        <w:t xml:space="preserve">Todos los animales que forman una pareja o un lote se  presentan dentro de una misma jaula y tendrán que ser obligatoriamente de la misma raza y de ambos sexos y también del mismo color, de lo contrario la jaula no será valorada. </w:t>
      </w:r>
    </w:p>
    <w:p w14:paraId="50F12922" w14:textId="77777777" w:rsidR="006A3F77" w:rsidRDefault="00057037">
      <w:pPr>
        <w:pStyle w:val="Default"/>
        <w:spacing w:line="360" w:lineRule="auto"/>
        <w:ind w:left="23" w:right="3"/>
        <w:jc w:val="both"/>
      </w:pPr>
      <w:r>
        <w:rPr>
          <w:rFonts w:ascii="Calibri" w:eastAsiaTheme="minorEastAsia" w:hAnsi="Calibri"/>
          <w:sz w:val="28"/>
          <w:szCs w:val="28"/>
        </w:rPr>
        <w:t>En caso de empate el comisario de jueces decidirá el vencedor.</w:t>
      </w:r>
    </w:p>
    <w:p w14:paraId="4EC3D2FE" w14:textId="77777777" w:rsidR="006A3F77" w:rsidRDefault="00057037">
      <w:pPr>
        <w:shd w:val="clear" w:color="auto" w:fill="000000" w:themeFill="text1"/>
        <w:spacing w:line="360" w:lineRule="auto"/>
        <w:jc w:val="both"/>
      </w:pPr>
      <w:r>
        <w:rPr>
          <w:rFonts w:asciiTheme="minorHAnsi" w:eastAsiaTheme="minorEastAsia" w:hAnsiTheme="minorHAnsi" w:cstheme="minorBidi"/>
          <w:b/>
          <w:bCs/>
          <w:color w:val="FFFFFF" w:themeColor="background1"/>
          <w:sz w:val="28"/>
          <w:szCs w:val="28"/>
        </w:rPr>
        <w:t xml:space="preserve">  CESIÓN DE ANIMALES</w:t>
      </w:r>
    </w:p>
    <w:p w14:paraId="49824BB7" w14:textId="77777777" w:rsidR="006A3F77" w:rsidRDefault="006A3F77">
      <w:pPr>
        <w:pStyle w:val="Textoindependiente"/>
        <w:spacing w:before="99" w:line="360" w:lineRule="auto"/>
        <w:ind w:left="0" w:right="3" w:firstLine="708"/>
        <w:jc w:val="both"/>
        <w:rPr>
          <w:rFonts w:asciiTheme="minorHAnsi" w:hAnsiTheme="minorHAnsi" w:cstheme="minorBidi"/>
          <w:color w:val="231F20"/>
          <w:spacing w:val="-2"/>
          <w:sz w:val="28"/>
          <w:szCs w:val="28"/>
        </w:rPr>
      </w:pPr>
    </w:p>
    <w:p w14:paraId="269F8579" w14:textId="77777777" w:rsidR="006A3F77" w:rsidRDefault="00057037">
      <w:pPr>
        <w:spacing w:before="133" w:line="360" w:lineRule="auto"/>
        <w:ind w:left="23" w:right="3"/>
        <w:jc w:val="both"/>
      </w:pPr>
      <w:r>
        <w:rPr>
          <w:rFonts w:ascii="Calibri" w:eastAsiaTheme="minorEastAsia" w:hAnsi="Calibri"/>
          <w:b/>
          <w:bCs/>
          <w:sz w:val="36"/>
          <w:szCs w:val="36"/>
          <w:u w:val="single"/>
        </w:rPr>
        <w:t>La organización no realizará ningún cargo sobre el precio de cesión.</w:t>
      </w:r>
    </w:p>
    <w:p w14:paraId="50D02C34" w14:textId="77777777" w:rsidR="006A3F77" w:rsidRDefault="00057037">
      <w:pPr>
        <w:pStyle w:val="Textoindependiente"/>
        <w:spacing w:before="99" w:line="360" w:lineRule="auto"/>
        <w:ind w:left="0" w:right="3"/>
        <w:jc w:val="both"/>
      </w:pPr>
      <w:r>
        <w:rPr>
          <w:rFonts w:asciiTheme="minorHAnsi" w:hAnsiTheme="minorHAnsi" w:cstheme="minorBidi"/>
          <w:color w:val="231F20"/>
          <w:spacing w:val="-2"/>
          <w:sz w:val="28"/>
          <w:szCs w:val="28"/>
        </w:rPr>
        <w:t>Los</w:t>
      </w:r>
      <w:r>
        <w:rPr>
          <w:rFonts w:asciiTheme="minorHAnsi" w:hAnsiTheme="minorHAnsi" w:cstheme="minorBidi"/>
          <w:color w:val="231F20"/>
          <w:spacing w:val="-7"/>
          <w:sz w:val="28"/>
          <w:szCs w:val="28"/>
        </w:rPr>
        <w:t xml:space="preserve"> </w:t>
      </w:r>
      <w:r>
        <w:rPr>
          <w:rFonts w:asciiTheme="minorHAnsi" w:hAnsiTheme="minorHAnsi" w:cstheme="minorBidi"/>
          <w:color w:val="231F20"/>
          <w:spacing w:val="-2"/>
          <w:sz w:val="28"/>
          <w:szCs w:val="28"/>
        </w:rPr>
        <w:t>animales</w:t>
      </w:r>
      <w:r>
        <w:rPr>
          <w:rFonts w:asciiTheme="minorHAnsi" w:hAnsiTheme="minorHAnsi" w:cstheme="minorBidi"/>
          <w:color w:val="231F20"/>
          <w:spacing w:val="-7"/>
          <w:sz w:val="28"/>
          <w:szCs w:val="28"/>
        </w:rPr>
        <w:t xml:space="preserve"> </w:t>
      </w:r>
      <w:r>
        <w:rPr>
          <w:rFonts w:asciiTheme="minorHAnsi" w:hAnsiTheme="minorHAnsi" w:cstheme="minorBidi"/>
          <w:color w:val="231F20"/>
          <w:spacing w:val="-2"/>
          <w:sz w:val="28"/>
          <w:szCs w:val="28"/>
        </w:rPr>
        <w:t>inscritos</w:t>
      </w:r>
      <w:r>
        <w:rPr>
          <w:rFonts w:asciiTheme="minorHAnsi" w:hAnsiTheme="minorHAnsi" w:cstheme="minorBidi"/>
          <w:color w:val="231F20"/>
          <w:spacing w:val="-6"/>
          <w:sz w:val="28"/>
          <w:szCs w:val="28"/>
        </w:rPr>
        <w:t xml:space="preserve"> </w:t>
      </w:r>
      <w:r>
        <w:rPr>
          <w:rFonts w:asciiTheme="minorHAnsi" w:hAnsiTheme="minorHAnsi" w:cstheme="minorBidi"/>
          <w:color w:val="231F20"/>
          <w:spacing w:val="-2"/>
          <w:sz w:val="28"/>
          <w:szCs w:val="28"/>
        </w:rPr>
        <w:t>se</w:t>
      </w:r>
      <w:r>
        <w:rPr>
          <w:rFonts w:asciiTheme="minorHAnsi" w:hAnsiTheme="minorHAnsi" w:cstheme="minorBidi"/>
          <w:color w:val="231F20"/>
          <w:spacing w:val="-6"/>
          <w:sz w:val="28"/>
          <w:szCs w:val="28"/>
        </w:rPr>
        <w:t xml:space="preserve"> </w:t>
      </w:r>
      <w:r>
        <w:rPr>
          <w:rFonts w:asciiTheme="minorHAnsi" w:hAnsiTheme="minorHAnsi" w:cstheme="minorBidi"/>
          <w:color w:val="231F20"/>
          <w:spacing w:val="-2"/>
          <w:sz w:val="28"/>
          <w:szCs w:val="28"/>
        </w:rPr>
        <w:t>les</w:t>
      </w:r>
      <w:r>
        <w:rPr>
          <w:rFonts w:asciiTheme="minorHAnsi" w:hAnsiTheme="minorHAnsi" w:cstheme="minorBidi"/>
          <w:color w:val="231F20"/>
          <w:spacing w:val="-6"/>
          <w:sz w:val="28"/>
          <w:szCs w:val="28"/>
        </w:rPr>
        <w:t xml:space="preserve"> </w:t>
      </w:r>
      <w:r>
        <w:rPr>
          <w:rFonts w:asciiTheme="minorHAnsi" w:hAnsiTheme="minorHAnsi" w:cstheme="minorBidi"/>
          <w:color w:val="231F20"/>
          <w:spacing w:val="-2"/>
          <w:sz w:val="28"/>
          <w:szCs w:val="28"/>
        </w:rPr>
        <w:t>puede</w:t>
      </w:r>
      <w:r>
        <w:rPr>
          <w:rFonts w:asciiTheme="minorHAnsi" w:hAnsiTheme="minorHAnsi" w:cstheme="minorBidi"/>
          <w:color w:val="231F20"/>
          <w:spacing w:val="-6"/>
          <w:sz w:val="28"/>
          <w:szCs w:val="28"/>
        </w:rPr>
        <w:t xml:space="preserve"> </w:t>
      </w:r>
      <w:r>
        <w:rPr>
          <w:rFonts w:asciiTheme="minorHAnsi" w:hAnsiTheme="minorHAnsi" w:cstheme="minorBidi"/>
          <w:color w:val="231F20"/>
          <w:spacing w:val="-2"/>
          <w:sz w:val="28"/>
          <w:szCs w:val="28"/>
        </w:rPr>
        <w:t>poner</w:t>
      </w:r>
      <w:r>
        <w:rPr>
          <w:rFonts w:asciiTheme="minorHAnsi" w:hAnsiTheme="minorHAnsi" w:cstheme="minorBidi"/>
          <w:color w:val="231F20"/>
          <w:spacing w:val="-6"/>
          <w:sz w:val="28"/>
          <w:szCs w:val="28"/>
        </w:rPr>
        <w:t xml:space="preserve"> </w:t>
      </w:r>
      <w:r>
        <w:rPr>
          <w:rFonts w:asciiTheme="minorHAnsi" w:hAnsiTheme="minorHAnsi" w:cstheme="minorBidi"/>
          <w:color w:val="231F20"/>
          <w:spacing w:val="-2"/>
          <w:sz w:val="28"/>
          <w:szCs w:val="28"/>
        </w:rPr>
        <w:t>valor</w:t>
      </w:r>
      <w:r>
        <w:rPr>
          <w:rFonts w:asciiTheme="minorHAnsi" w:hAnsiTheme="minorHAnsi" w:cstheme="minorBidi"/>
          <w:color w:val="231F20"/>
          <w:spacing w:val="-6"/>
          <w:sz w:val="28"/>
          <w:szCs w:val="28"/>
        </w:rPr>
        <w:t xml:space="preserve"> </w:t>
      </w:r>
      <w:r>
        <w:rPr>
          <w:rFonts w:asciiTheme="minorHAnsi" w:hAnsiTheme="minorHAnsi" w:cstheme="minorBidi"/>
          <w:color w:val="231F20"/>
          <w:spacing w:val="-2"/>
          <w:sz w:val="28"/>
          <w:szCs w:val="28"/>
        </w:rPr>
        <w:t>de</w:t>
      </w:r>
      <w:r>
        <w:rPr>
          <w:rFonts w:asciiTheme="minorHAnsi" w:hAnsiTheme="minorHAnsi" w:cstheme="minorBidi"/>
          <w:color w:val="231F20"/>
          <w:spacing w:val="-6"/>
          <w:sz w:val="28"/>
          <w:szCs w:val="28"/>
        </w:rPr>
        <w:t xml:space="preserve"> </w:t>
      </w:r>
      <w:r>
        <w:rPr>
          <w:rFonts w:asciiTheme="minorHAnsi" w:hAnsiTheme="minorHAnsi" w:cstheme="minorBidi"/>
          <w:color w:val="231F20"/>
          <w:spacing w:val="-2"/>
          <w:sz w:val="28"/>
          <w:szCs w:val="28"/>
        </w:rPr>
        <w:t xml:space="preserve">cesión y </w:t>
      </w:r>
      <w:r>
        <w:rPr>
          <w:rFonts w:asciiTheme="minorHAnsi" w:hAnsiTheme="minorHAnsi" w:cstheme="minorBidi"/>
          <w:color w:val="231F20"/>
          <w:sz w:val="28"/>
          <w:szCs w:val="28"/>
        </w:rPr>
        <w:t xml:space="preserve"> el trato (venta directa) va a ser entre criadores (sin intervenir la  organización)</w:t>
      </w:r>
      <w:r>
        <w:rPr>
          <w:rFonts w:asciiTheme="minorHAnsi" w:eastAsiaTheme="minorEastAsia" w:hAnsiTheme="minorHAnsi" w:cstheme="minorBidi"/>
          <w:color w:val="231F20"/>
          <w:sz w:val="28"/>
          <w:szCs w:val="28"/>
        </w:rPr>
        <w:t>.</w:t>
      </w:r>
    </w:p>
    <w:p w14:paraId="5D3C9809" w14:textId="77777777" w:rsidR="006A3F77" w:rsidRDefault="00057037">
      <w:pPr>
        <w:pStyle w:val="Textoindependiente"/>
        <w:spacing w:line="360" w:lineRule="auto"/>
        <w:ind w:right="1"/>
        <w:jc w:val="both"/>
      </w:pPr>
      <w:r>
        <w:rPr>
          <w:rFonts w:asciiTheme="minorHAnsi" w:eastAsiaTheme="minorEastAsia" w:hAnsiTheme="minorHAnsi" w:cstheme="minorBidi"/>
          <w:color w:val="231F20"/>
          <w:sz w:val="28"/>
          <w:szCs w:val="28"/>
        </w:rPr>
        <w:t>Los ejemplares que consten en cesión, ya estarán señalizados en la misma planilla de enjuiciamiento (tendrán color distinto a los que estén únicamente en exposición), y en esta misma constará el número de contacto del criador y el precio de cesión.</w:t>
      </w:r>
    </w:p>
    <w:p w14:paraId="78A1869B" w14:textId="77777777" w:rsidR="006A3F77" w:rsidRDefault="00057037">
      <w:pPr>
        <w:pStyle w:val="Textoindependiente"/>
        <w:spacing w:line="360" w:lineRule="auto"/>
        <w:ind w:right="1"/>
        <w:jc w:val="both"/>
      </w:pPr>
      <w:r>
        <w:rPr>
          <w:rFonts w:asciiTheme="minorHAnsi" w:eastAsiaTheme="minorEastAsia" w:hAnsiTheme="minorHAnsi" w:cstheme="minorBidi"/>
          <w:color w:val="231F20"/>
          <w:sz w:val="28"/>
          <w:szCs w:val="28"/>
        </w:rPr>
        <w:t>En el caso de que el ejemplar quede vendido, el propietario lo tendrá que comunicar a la organización a través de la “oficina de secretaria” y se harán en la misma planilla de enjuiciamiento dos rayas y la “C” de cedida como distintivo de que ha quedado vendido.</w:t>
      </w:r>
    </w:p>
    <w:p w14:paraId="67B5D361" w14:textId="77777777" w:rsidR="006A3F77" w:rsidRDefault="00057037">
      <w:pPr>
        <w:pStyle w:val="Textoindependiente"/>
        <w:spacing w:line="360" w:lineRule="auto"/>
        <w:ind w:right="4"/>
        <w:jc w:val="both"/>
      </w:pPr>
      <w:r>
        <w:rPr>
          <w:rFonts w:asciiTheme="minorHAnsi" w:hAnsiTheme="minorHAnsi" w:cstheme="minorBidi"/>
          <w:color w:val="231F20"/>
          <w:sz w:val="28"/>
          <w:szCs w:val="28"/>
        </w:rPr>
        <w:t>Está prohibido sacar los animales de las jaulas,</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incluso por los propieta</w:t>
      </w:r>
      <w:r>
        <w:rPr>
          <w:rFonts w:asciiTheme="minorHAnsi" w:hAnsiTheme="minorHAnsi" w:cstheme="minorBidi"/>
          <w:color w:val="231F20"/>
          <w:spacing w:val="-2"/>
          <w:sz w:val="28"/>
          <w:szCs w:val="28"/>
        </w:rPr>
        <w:t>rios.</w:t>
      </w:r>
    </w:p>
    <w:p w14:paraId="457B1FCE" w14:textId="77777777" w:rsidR="006A3F77" w:rsidRDefault="00057037">
      <w:pPr>
        <w:pStyle w:val="Textoindependiente"/>
        <w:spacing w:line="360" w:lineRule="auto"/>
        <w:ind w:right="3"/>
        <w:jc w:val="both"/>
      </w:pPr>
      <w:r>
        <w:rPr>
          <w:rFonts w:asciiTheme="minorHAnsi" w:hAnsiTheme="minorHAnsi" w:cstheme="minorBidi"/>
          <w:color w:val="231F20"/>
          <w:sz w:val="28"/>
          <w:szCs w:val="28"/>
        </w:rPr>
        <w:t>Los visitantes y expositores que tengan interés en hacerse con los animales</w:t>
      </w:r>
      <w:r>
        <w:rPr>
          <w:rFonts w:asciiTheme="minorHAnsi" w:hAnsiTheme="minorHAnsi" w:cstheme="minorBidi"/>
          <w:color w:val="231F20"/>
          <w:spacing w:val="40"/>
          <w:sz w:val="28"/>
          <w:szCs w:val="28"/>
        </w:rPr>
        <w:t xml:space="preserve"> adquiridos </w:t>
      </w:r>
      <w:r>
        <w:rPr>
          <w:rFonts w:asciiTheme="minorHAnsi" w:hAnsiTheme="minorHAnsi" w:cstheme="minorBidi"/>
          <w:color w:val="231F20"/>
          <w:sz w:val="28"/>
          <w:szCs w:val="28"/>
        </w:rPr>
        <w:t>tienen que traer</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su</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propio</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material</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de</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embalaje.</w:t>
      </w:r>
      <w:r>
        <w:rPr>
          <w:rFonts w:asciiTheme="minorHAnsi" w:hAnsiTheme="minorHAnsi" w:cstheme="minorBidi"/>
          <w:color w:val="231F20"/>
          <w:spacing w:val="-7"/>
          <w:sz w:val="28"/>
          <w:szCs w:val="28"/>
        </w:rPr>
        <w:t xml:space="preserve"> </w:t>
      </w:r>
      <w:r>
        <w:rPr>
          <w:rFonts w:asciiTheme="minorHAnsi" w:hAnsiTheme="minorHAnsi" w:cstheme="minorBidi"/>
          <w:color w:val="231F20"/>
          <w:sz w:val="28"/>
          <w:szCs w:val="28"/>
        </w:rPr>
        <w:t>La</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organización</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pondrá</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a</w:t>
      </w:r>
      <w:r>
        <w:rPr>
          <w:rFonts w:asciiTheme="minorHAnsi" w:hAnsiTheme="minorHAnsi" w:cstheme="minorBidi"/>
          <w:color w:val="231F20"/>
          <w:spacing w:val="-4"/>
          <w:sz w:val="28"/>
          <w:szCs w:val="28"/>
        </w:rPr>
        <w:t xml:space="preserve"> </w:t>
      </w:r>
      <w:r>
        <w:rPr>
          <w:rFonts w:asciiTheme="minorHAnsi" w:hAnsiTheme="minorHAnsi" w:cstheme="minorBidi"/>
          <w:color w:val="231F20"/>
          <w:sz w:val="28"/>
          <w:szCs w:val="28"/>
        </w:rPr>
        <w:t>la</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venta cajas de cartón preparadas para el transporte.</w:t>
      </w:r>
    </w:p>
    <w:p w14:paraId="1F800D6F" w14:textId="77777777" w:rsidR="006A3F77" w:rsidRDefault="00057037">
      <w:pPr>
        <w:pStyle w:val="Ttulo3"/>
        <w:spacing w:before="1" w:line="360" w:lineRule="auto"/>
        <w:ind w:left="39" w:right="3"/>
        <w:jc w:val="both"/>
      </w:pPr>
      <w:r>
        <w:rPr>
          <w:rFonts w:asciiTheme="minorHAnsi" w:hAnsiTheme="minorHAnsi" w:cstheme="minorBidi"/>
          <w:color w:val="231F20"/>
        </w:rPr>
        <w:t>Los</w:t>
      </w:r>
      <w:r>
        <w:rPr>
          <w:rFonts w:asciiTheme="minorHAnsi" w:hAnsiTheme="minorHAnsi" w:cstheme="minorBidi"/>
          <w:color w:val="231F20"/>
          <w:spacing w:val="-3"/>
        </w:rPr>
        <w:t xml:space="preserve"> </w:t>
      </w:r>
      <w:r>
        <w:rPr>
          <w:rFonts w:asciiTheme="minorHAnsi" w:hAnsiTheme="minorHAnsi" w:cstheme="minorBidi"/>
          <w:color w:val="231F20"/>
        </w:rPr>
        <w:t>animales</w:t>
      </w:r>
      <w:r>
        <w:rPr>
          <w:rFonts w:asciiTheme="minorHAnsi" w:hAnsiTheme="minorHAnsi" w:cstheme="minorBidi"/>
          <w:color w:val="231F20"/>
          <w:spacing w:val="-3"/>
        </w:rPr>
        <w:t xml:space="preserve"> </w:t>
      </w:r>
      <w:r>
        <w:rPr>
          <w:rFonts w:asciiTheme="minorHAnsi" w:hAnsiTheme="minorHAnsi" w:cstheme="minorBidi"/>
          <w:color w:val="231F20"/>
        </w:rPr>
        <w:t>que</w:t>
      </w:r>
      <w:r>
        <w:rPr>
          <w:rFonts w:asciiTheme="minorHAnsi" w:hAnsiTheme="minorHAnsi" w:cstheme="minorBidi"/>
          <w:color w:val="231F20"/>
          <w:spacing w:val="-3"/>
        </w:rPr>
        <w:t xml:space="preserve"> </w:t>
      </w:r>
      <w:r>
        <w:rPr>
          <w:rFonts w:asciiTheme="minorHAnsi" w:hAnsiTheme="minorHAnsi" w:cstheme="minorBidi"/>
          <w:color w:val="231F20"/>
        </w:rPr>
        <w:t>no</w:t>
      </w:r>
      <w:r>
        <w:rPr>
          <w:rFonts w:asciiTheme="minorHAnsi" w:hAnsiTheme="minorHAnsi" w:cstheme="minorBidi"/>
          <w:color w:val="231F20"/>
          <w:spacing w:val="-3"/>
        </w:rPr>
        <w:t xml:space="preserve"> </w:t>
      </w:r>
      <w:r>
        <w:rPr>
          <w:rFonts w:asciiTheme="minorHAnsi" w:hAnsiTheme="minorHAnsi" w:cstheme="minorBidi"/>
          <w:color w:val="231F20"/>
        </w:rPr>
        <w:t>reúnan</w:t>
      </w:r>
      <w:r>
        <w:rPr>
          <w:rFonts w:asciiTheme="minorHAnsi" w:hAnsiTheme="minorHAnsi" w:cstheme="minorBidi"/>
          <w:color w:val="231F20"/>
          <w:spacing w:val="-3"/>
        </w:rPr>
        <w:t xml:space="preserve"> </w:t>
      </w:r>
      <w:r>
        <w:rPr>
          <w:rFonts w:asciiTheme="minorHAnsi" w:hAnsiTheme="minorHAnsi" w:cstheme="minorBidi"/>
          <w:color w:val="231F20"/>
        </w:rPr>
        <w:t>condiciones</w:t>
      </w:r>
      <w:r>
        <w:rPr>
          <w:rFonts w:asciiTheme="minorHAnsi" w:hAnsiTheme="minorHAnsi" w:cstheme="minorBidi"/>
          <w:color w:val="231F20"/>
          <w:spacing w:val="-3"/>
        </w:rPr>
        <w:t xml:space="preserve"> </w:t>
      </w:r>
      <w:r>
        <w:rPr>
          <w:rFonts w:asciiTheme="minorHAnsi" w:hAnsiTheme="minorHAnsi" w:cstheme="minorBidi"/>
          <w:color w:val="231F20"/>
        </w:rPr>
        <w:t>de</w:t>
      </w:r>
      <w:r>
        <w:rPr>
          <w:rFonts w:asciiTheme="minorHAnsi" w:hAnsiTheme="minorHAnsi" w:cstheme="minorBidi"/>
          <w:color w:val="231F20"/>
          <w:spacing w:val="-3"/>
        </w:rPr>
        <w:t xml:space="preserve"> </w:t>
      </w:r>
      <w:r>
        <w:rPr>
          <w:rFonts w:asciiTheme="minorHAnsi" w:hAnsiTheme="minorHAnsi" w:cstheme="minorBidi"/>
          <w:color w:val="231F20"/>
        </w:rPr>
        <w:t>salud</w:t>
      </w:r>
      <w:r>
        <w:rPr>
          <w:rFonts w:asciiTheme="minorHAnsi" w:hAnsiTheme="minorHAnsi" w:cstheme="minorBidi"/>
          <w:color w:val="231F20"/>
          <w:spacing w:val="-3"/>
        </w:rPr>
        <w:t xml:space="preserve"> </w:t>
      </w:r>
      <w:r>
        <w:rPr>
          <w:rFonts w:asciiTheme="minorHAnsi" w:hAnsiTheme="minorHAnsi" w:cstheme="minorBidi"/>
          <w:color w:val="231F20"/>
        </w:rPr>
        <w:t>y</w:t>
      </w:r>
      <w:r>
        <w:rPr>
          <w:rFonts w:asciiTheme="minorHAnsi" w:hAnsiTheme="minorHAnsi" w:cstheme="minorBidi"/>
          <w:color w:val="231F20"/>
          <w:spacing w:val="-3"/>
        </w:rPr>
        <w:t xml:space="preserve"> </w:t>
      </w:r>
      <w:r>
        <w:rPr>
          <w:rFonts w:asciiTheme="minorHAnsi" w:hAnsiTheme="minorHAnsi" w:cstheme="minorBidi"/>
          <w:color w:val="231F20"/>
        </w:rPr>
        <w:t>calidad</w:t>
      </w:r>
      <w:r>
        <w:rPr>
          <w:rFonts w:asciiTheme="minorHAnsi" w:hAnsiTheme="minorHAnsi" w:cstheme="minorBidi"/>
          <w:color w:val="231F20"/>
          <w:spacing w:val="-3"/>
        </w:rPr>
        <w:t xml:space="preserve"> </w:t>
      </w:r>
      <w:r>
        <w:rPr>
          <w:rFonts w:asciiTheme="minorHAnsi" w:hAnsiTheme="minorHAnsi" w:cstheme="minorBidi"/>
          <w:color w:val="231F20"/>
        </w:rPr>
        <w:t>mínima</w:t>
      </w:r>
      <w:r>
        <w:rPr>
          <w:rFonts w:asciiTheme="minorHAnsi" w:hAnsiTheme="minorHAnsi" w:cstheme="minorBidi"/>
          <w:color w:val="231F20"/>
          <w:spacing w:val="40"/>
        </w:rPr>
        <w:t xml:space="preserve"> </w:t>
      </w:r>
      <w:r>
        <w:rPr>
          <w:rFonts w:asciiTheme="minorHAnsi" w:hAnsiTheme="minorHAnsi" w:cstheme="minorBidi"/>
          <w:color w:val="231F20"/>
        </w:rPr>
        <w:t>serán</w:t>
      </w:r>
      <w:r>
        <w:rPr>
          <w:rFonts w:asciiTheme="minorHAnsi" w:hAnsiTheme="minorHAnsi" w:cstheme="minorBidi"/>
          <w:color w:val="231F20"/>
          <w:spacing w:val="-2"/>
        </w:rPr>
        <w:t xml:space="preserve"> </w:t>
      </w:r>
      <w:r>
        <w:rPr>
          <w:rFonts w:asciiTheme="minorHAnsi" w:hAnsiTheme="minorHAnsi" w:cstheme="minorBidi"/>
          <w:color w:val="231F20"/>
        </w:rPr>
        <w:t>devueltos</w:t>
      </w:r>
      <w:r>
        <w:rPr>
          <w:rFonts w:asciiTheme="minorHAnsi" w:hAnsiTheme="minorHAnsi" w:cstheme="minorBidi"/>
          <w:color w:val="231F20"/>
          <w:spacing w:val="-2"/>
        </w:rPr>
        <w:t xml:space="preserve"> </w:t>
      </w:r>
      <w:r>
        <w:rPr>
          <w:rFonts w:asciiTheme="minorHAnsi" w:hAnsiTheme="minorHAnsi" w:cstheme="minorBidi"/>
          <w:color w:val="231F20"/>
        </w:rPr>
        <w:t>a</w:t>
      </w:r>
      <w:r>
        <w:rPr>
          <w:rFonts w:asciiTheme="minorHAnsi" w:hAnsiTheme="minorHAnsi" w:cstheme="minorBidi"/>
          <w:color w:val="231F20"/>
          <w:spacing w:val="-2"/>
        </w:rPr>
        <w:t xml:space="preserve"> </w:t>
      </w:r>
      <w:r>
        <w:rPr>
          <w:rFonts w:asciiTheme="minorHAnsi" w:hAnsiTheme="minorHAnsi" w:cstheme="minorBidi"/>
          <w:color w:val="231F20"/>
        </w:rPr>
        <w:t>sus</w:t>
      </w:r>
      <w:r>
        <w:rPr>
          <w:rFonts w:asciiTheme="minorHAnsi" w:hAnsiTheme="minorHAnsi" w:cstheme="minorBidi"/>
          <w:color w:val="231F20"/>
          <w:spacing w:val="-2"/>
        </w:rPr>
        <w:t xml:space="preserve"> </w:t>
      </w:r>
      <w:r>
        <w:rPr>
          <w:rFonts w:asciiTheme="minorHAnsi" w:hAnsiTheme="minorHAnsi" w:cstheme="minorBidi"/>
          <w:color w:val="231F20"/>
        </w:rPr>
        <w:t>propietarios.</w:t>
      </w:r>
    </w:p>
    <w:p w14:paraId="0E902EDF" w14:textId="77777777" w:rsidR="006A3F77" w:rsidRDefault="006A3F77">
      <w:pPr>
        <w:jc w:val="both"/>
        <w:rPr>
          <w:rFonts w:ascii="Calibri" w:hAnsi="Calibri"/>
        </w:rPr>
      </w:pPr>
    </w:p>
    <w:p w14:paraId="4C62E8CB" w14:textId="77777777" w:rsidR="006A3F77" w:rsidRDefault="00057037">
      <w:pPr>
        <w:shd w:val="clear" w:color="auto" w:fill="000000" w:themeFill="text1"/>
        <w:spacing w:line="360" w:lineRule="auto"/>
        <w:jc w:val="both"/>
      </w:pPr>
      <w:r>
        <w:rPr>
          <w:rFonts w:asciiTheme="minorHAnsi" w:eastAsiaTheme="minorEastAsia" w:hAnsiTheme="minorHAnsi" w:cstheme="minorBidi"/>
          <w:b/>
          <w:bCs/>
          <w:color w:val="FFFFFF" w:themeColor="background1"/>
          <w:sz w:val="28"/>
          <w:szCs w:val="28"/>
        </w:rPr>
        <w:t xml:space="preserve">RECOGIDA DE ANIMALES </w:t>
      </w:r>
      <w:r>
        <w:rPr>
          <w:rFonts w:ascii="Calibri" w:hAnsi="Calibri"/>
        </w:rPr>
        <w:tab/>
      </w:r>
    </w:p>
    <w:p w14:paraId="09898E0A" w14:textId="77777777" w:rsidR="006A3F77" w:rsidRDefault="00057037">
      <w:pPr>
        <w:pStyle w:val="Textoindependiente"/>
        <w:spacing w:before="132" w:line="360" w:lineRule="auto"/>
        <w:ind w:right="1"/>
        <w:jc w:val="both"/>
      </w:pPr>
      <w:r>
        <w:rPr>
          <w:rFonts w:asciiTheme="minorHAnsi" w:hAnsiTheme="minorHAnsi" w:cstheme="minorBidi"/>
          <w:color w:val="231F20"/>
          <w:spacing w:val="-2"/>
          <w:sz w:val="28"/>
          <w:szCs w:val="28"/>
        </w:rPr>
        <w:t>Los</w:t>
      </w:r>
      <w:r>
        <w:rPr>
          <w:rFonts w:asciiTheme="minorHAnsi" w:hAnsiTheme="minorHAnsi" w:cstheme="minorBidi"/>
          <w:color w:val="231F20"/>
          <w:spacing w:val="-7"/>
          <w:sz w:val="28"/>
          <w:szCs w:val="28"/>
        </w:rPr>
        <w:t xml:space="preserve"> </w:t>
      </w:r>
      <w:r>
        <w:rPr>
          <w:rFonts w:asciiTheme="minorHAnsi" w:hAnsiTheme="minorHAnsi" w:cstheme="minorBidi"/>
          <w:color w:val="231F20"/>
          <w:spacing w:val="-2"/>
          <w:sz w:val="28"/>
          <w:szCs w:val="28"/>
        </w:rPr>
        <w:t>anim</w:t>
      </w:r>
      <w:r>
        <w:rPr>
          <w:rFonts w:asciiTheme="minorHAnsi" w:eastAsiaTheme="majorEastAsia" w:hAnsiTheme="minorHAnsi" w:cstheme="minorBidi"/>
          <w:color w:val="231F20"/>
          <w:sz w:val="28"/>
          <w:szCs w:val="28"/>
        </w:rPr>
        <w:t>ales expuestos y que no  estén en cesión se podrán recoger el domingo a partir de las 14.00 h y a partir de ese momento se cerrará el recinto.</w:t>
      </w:r>
    </w:p>
    <w:p w14:paraId="7D1AC462" w14:textId="77777777" w:rsidR="006A3F77" w:rsidRDefault="00057037">
      <w:pPr>
        <w:pStyle w:val="Textoindependiente"/>
        <w:spacing w:line="360" w:lineRule="auto"/>
        <w:ind w:right="1"/>
        <w:jc w:val="both"/>
      </w:pPr>
      <w:r>
        <w:rPr>
          <w:rFonts w:asciiTheme="minorHAnsi" w:eastAsiaTheme="majorEastAsia" w:hAnsiTheme="minorHAnsi" w:cstheme="minorBidi"/>
          <w:color w:val="231F20"/>
          <w:sz w:val="28"/>
          <w:szCs w:val="28"/>
        </w:rPr>
        <w:t>Los animales cedidos se podrán recoger el sábado 17 a partir de las 18.00 h y el domingo a partir de las 13.00 h, presentando el comprobante de conformidad obtenido de la secretaría (entregado al criador cuando se comunica la  cesión.)</w:t>
      </w:r>
    </w:p>
    <w:p w14:paraId="06ECF0FF" w14:textId="77777777" w:rsidR="006A3F77" w:rsidRDefault="00057037">
      <w:pPr>
        <w:pStyle w:val="Textoindependiente"/>
        <w:spacing w:before="132" w:line="360" w:lineRule="auto"/>
        <w:ind w:left="0"/>
        <w:jc w:val="both"/>
      </w:pPr>
      <w:r>
        <w:rPr>
          <w:rFonts w:asciiTheme="minorHAnsi" w:hAnsiTheme="minorHAnsi" w:cstheme="minorBidi"/>
          <w:color w:val="231F20"/>
          <w:sz w:val="28"/>
          <w:szCs w:val="28"/>
        </w:rPr>
        <w:t>En</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todos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los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casos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es</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obligatorio</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ir</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acompañado</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de</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un</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responsable</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de</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la</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organización y se dará prioridad a aquellos expositores que residan más lejos.</w:t>
      </w:r>
    </w:p>
    <w:p w14:paraId="4AE610D2" w14:textId="77777777" w:rsidR="006A3F77" w:rsidRDefault="00057037">
      <w:pPr>
        <w:pStyle w:val="Textoindependiente"/>
        <w:spacing w:before="132" w:line="360" w:lineRule="auto"/>
        <w:ind w:left="0"/>
        <w:jc w:val="both"/>
      </w:pPr>
      <w:r>
        <w:rPr>
          <w:rFonts w:asciiTheme="minorHAnsi" w:eastAsiaTheme="minorEastAsia" w:hAnsiTheme="minorHAnsi" w:cstheme="minorBidi"/>
          <w:color w:val="231F20"/>
          <w:sz w:val="28"/>
          <w:szCs w:val="28"/>
        </w:rPr>
        <w:t xml:space="preserve">No se admiten reclamaciones de animales una vez abandonado el recinto de la exposición. </w:t>
      </w:r>
    </w:p>
    <w:p w14:paraId="77202C3E" w14:textId="77777777" w:rsidR="006A3F77" w:rsidRDefault="006A3F77">
      <w:pPr>
        <w:pStyle w:val="Textoindependiente"/>
        <w:spacing w:line="360" w:lineRule="auto"/>
        <w:ind w:left="0"/>
        <w:jc w:val="both"/>
        <w:rPr>
          <w:rFonts w:asciiTheme="minorHAnsi" w:hAnsiTheme="minorHAnsi" w:cstheme="minorBidi"/>
          <w:b/>
          <w:bCs/>
          <w:sz w:val="28"/>
          <w:szCs w:val="28"/>
        </w:rPr>
      </w:pPr>
    </w:p>
    <w:p w14:paraId="284E2C34" w14:textId="77777777" w:rsidR="006A3F77" w:rsidRDefault="00057037">
      <w:pPr>
        <w:shd w:val="clear" w:color="auto" w:fill="000000" w:themeFill="text1"/>
        <w:spacing w:line="360" w:lineRule="auto"/>
        <w:jc w:val="both"/>
      </w:pPr>
      <w:r>
        <w:rPr>
          <w:rFonts w:asciiTheme="minorHAnsi" w:hAnsiTheme="minorHAnsi" w:cstheme="minorBidi"/>
          <w:sz w:val="28"/>
          <w:szCs w:val="28"/>
        </w:rPr>
        <w:t xml:space="preserve">  </w:t>
      </w:r>
      <w:r>
        <w:rPr>
          <w:rFonts w:asciiTheme="minorHAnsi" w:eastAsiaTheme="minorEastAsia" w:hAnsiTheme="minorHAnsi" w:cstheme="minorBidi"/>
          <w:b/>
          <w:bCs/>
          <w:color w:val="FFFFFF" w:themeColor="background1"/>
          <w:sz w:val="28"/>
          <w:szCs w:val="28"/>
        </w:rPr>
        <w:t>RESPONSABILIDADES</w:t>
      </w:r>
      <w:r>
        <w:rPr>
          <w:rFonts w:ascii="Calibri" w:hAnsi="Calibri"/>
        </w:rPr>
        <w:tab/>
      </w:r>
    </w:p>
    <w:p w14:paraId="5A028D19" w14:textId="77777777" w:rsidR="006A3F77" w:rsidRDefault="00057037">
      <w:pPr>
        <w:pStyle w:val="Textoindependiente"/>
        <w:spacing w:before="133" w:line="360" w:lineRule="auto"/>
        <w:ind w:right="3"/>
        <w:jc w:val="both"/>
      </w:pPr>
      <w:r>
        <w:rPr>
          <w:rFonts w:asciiTheme="minorHAnsi" w:hAnsiTheme="minorHAnsi" w:cstheme="minorBidi"/>
          <w:color w:val="231F20"/>
          <w:sz w:val="28"/>
          <w:szCs w:val="28"/>
        </w:rPr>
        <w:t>Los</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organizadores</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no</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serán</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responsables</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del</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desgaste,</w:t>
      </w:r>
      <w:r>
        <w:rPr>
          <w:rFonts w:asciiTheme="minorHAnsi" w:hAnsiTheme="minorHAnsi" w:cstheme="minorBidi"/>
          <w:color w:val="231F20"/>
          <w:spacing w:val="-7"/>
          <w:sz w:val="28"/>
          <w:szCs w:val="28"/>
        </w:rPr>
        <w:t xml:space="preserve"> </w:t>
      </w:r>
      <w:r>
        <w:rPr>
          <w:rFonts w:asciiTheme="minorHAnsi" w:hAnsiTheme="minorHAnsi" w:cstheme="minorBidi"/>
          <w:color w:val="231F20"/>
          <w:sz w:val="28"/>
          <w:szCs w:val="28"/>
        </w:rPr>
        <w:t>heridas</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o</w:t>
      </w:r>
      <w:r>
        <w:rPr>
          <w:rFonts w:asciiTheme="minorHAnsi" w:hAnsiTheme="minorHAnsi" w:cstheme="minorBidi"/>
          <w:color w:val="231F20"/>
          <w:spacing w:val="-3"/>
          <w:sz w:val="28"/>
          <w:szCs w:val="28"/>
        </w:rPr>
        <w:t xml:space="preserve"> </w:t>
      </w:r>
      <w:r>
        <w:rPr>
          <w:rFonts w:asciiTheme="minorHAnsi" w:hAnsiTheme="minorHAnsi" w:cstheme="minorBidi"/>
          <w:color w:val="231F20"/>
          <w:sz w:val="28"/>
          <w:szCs w:val="28"/>
        </w:rPr>
        <w:t>muerte</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 xml:space="preserve">que se produzcan antes, durante y después de la exposición. </w:t>
      </w:r>
    </w:p>
    <w:p w14:paraId="2EEBD97D" w14:textId="77777777" w:rsidR="006A3F77" w:rsidRDefault="00057037">
      <w:pPr>
        <w:pStyle w:val="Textoindependiente"/>
        <w:spacing w:before="133" w:line="360" w:lineRule="auto"/>
        <w:ind w:right="3"/>
        <w:jc w:val="both"/>
      </w:pPr>
      <w:r>
        <w:rPr>
          <w:rFonts w:asciiTheme="minorHAnsi" w:hAnsiTheme="minorHAnsi" w:cstheme="minorBidi"/>
          <w:color w:val="231F20"/>
          <w:sz w:val="28"/>
          <w:szCs w:val="28"/>
        </w:rPr>
        <w:t>Mientras</w:t>
      </w:r>
      <w:r>
        <w:rPr>
          <w:rFonts w:asciiTheme="minorHAnsi" w:hAnsiTheme="minorHAnsi" w:cstheme="minorBidi"/>
          <w:color w:val="231F20"/>
          <w:spacing w:val="40"/>
          <w:sz w:val="28"/>
          <w:szCs w:val="28"/>
        </w:rPr>
        <w:t xml:space="preserve"> </w:t>
      </w:r>
      <w:r>
        <w:rPr>
          <w:rFonts w:asciiTheme="minorHAnsi" w:hAnsiTheme="minorHAnsi" w:cstheme="minorBidi"/>
          <w:color w:val="231F20"/>
          <w:sz w:val="28"/>
          <w:szCs w:val="28"/>
        </w:rPr>
        <w:t>dure</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la</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exposición,</w:t>
      </w:r>
      <w:r>
        <w:rPr>
          <w:rFonts w:asciiTheme="minorHAnsi" w:hAnsiTheme="minorHAnsi" w:cstheme="minorBidi"/>
          <w:color w:val="231F20"/>
          <w:spacing w:val="-9"/>
          <w:sz w:val="28"/>
          <w:szCs w:val="28"/>
        </w:rPr>
        <w:t xml:space="preserve"> </w:t>
      </w:r>
      <w:r>
        <w:rPr>
          <w:rFonts w:asciiTheme="minorHAnsi" w:hAnsiTheme="minorHAnsi" w:cstheme="minorBidi"/>
          <w:color w:val="231F20"/>
          <w:sz w:val="28"/>
          <w:szCs w:val="28"/>
        </w:rPr>
        <w:t>está</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prohibido</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traer</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a</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la</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sala</w:t>
      </w:r>
      <w:r>
        <w:rPr>
          <w:rFonts w:asciiTheme="minorHAnsi" w:hAnsiTheme="minorHAnsi" w:cstheme="minorBidi"/>
          <w:color w:val="231F20"/>
          <w:spacing w:val="-6"/>
          <w:sz w:val="28"/>
          <w:szCs w:val="28"/>
        </w:rPr>
        <w:t xml:space="preserve"> </w:t>
      </w:r>
      <w:r>
        <w:rPr>
          <w:rFonts w:asciiTheme="minorHAnsi" w:hAnsiTheme="minorHAnsi" w:cstheme="minorBidi"/>
          <w:color w:val="231F20"/>
          <w:sz w:val="28"/>
          <w:szCs w:val="28"/>
        </w:rPr>
        <w:t>cualquier animal.</w:t>
      </w:r>
    </w:p>
    <w:p w14:paraId="29036F59" w14:textId="77777777" w:rsidR="006A3F77" w:rsidRDefault="00057037">
      <w:pPr>
        <w:pStyle w:val="Textoindependiente"/>
        <w:spacing w:before="133" w:line="360" w:lineRule="auto"/>
        <w:ind w:right="3"/>
        <w:jc w:val="both"/>
      </w:pPr>
      <w:r>
        <w:rPr>
          <w:rFonts w:asciiTheme="minorHAnsi" w:eastAsiaTheme="minorEastAsia" w:hAnsiTheme="minorHAnsi" w:cstheme="minorBidi"/>
          <w:color w:val="231F20"/>
          <w:sz w:val="28"/>
          <w:szCs w:val="28"/>
        </w:rPr>
        <w:t>En caso de  extravío, durante la exposición ,se abonará 20 euros por animal o su valor de cesión si este es inferior a 20 euros.</w:t>
      </w:r>
    </w:p>
    <w:p w14:paraId="03D36222" w14:textId="77777777" w:rsidR="006A3F77" w:rsidRDefault="006A3F77">
      <w:pPr>
        <w:pStyle w:val="Textoindependiente"/>
        <w:spacing w:before="133" w:line="360" w:lineRule="auto"/>
        <w:ind w:right="3"/>
        <w:jc w:val="both"/>
        <w:rPr>
          <w:rFonts w:asciiTheme="minorHAnsi" w:eastAsiaTheme="minorEastAsia" w:hAnsiTheme="minorHAnsi" w:cstheme="minorBidi"/>
          <w:color w:val="231F20"/>
          <w:sz w:val="28"/>
          <w:szCs w:val="28"/>
        </w:rPr>
      </w:pPr>
    </w:p>
    <w:p w14:paraId="5F6859B0" w14:textId="77777777" w:rsidR="006A3F77" w:rsidRDefault="00057037">
      <w:pPr>
        <w:shd w:val="clear" w:color="auto" w:fill="000000" w:themeFill="text1"/>
        <w:spacing w:line="360" w:lineRule="auto"/>
        <w:jc w:val="both"/>
      </w:pPr>
      <w:r>
        <w:rPr>
          <w:rFonts w:asciiTheme="minorHAnsi" w:eastAsiaTheme="minorEastAsia" w:hAnsiTheme="minorHAnsi" w:cstheme="minorBidi"/>
          <w:b/>
          <w:bCs/>
          <w:color w:val="FFFFFF" w:themeColor="background1"/>
          <w:sz w:val="28"/>
          <w:szCs w:val="28"/>
        </w:rPr>
        <w:t xml:space="preserve">El FUNCIONAMIENTO                     </w:t>
      </w:r>
    </w:p>
    <w:p w14:paraId="41459CA3" w14:textId="77777777" w:rsidR="006A3F77" w:rsidRDefault="00057037">
      <w:pPr>
        <w:spacing w:line="360" w:lineRule="auto"/>
        <w:ind w:right="194"/>
        <w:jc w:val="both"/>
      </w:pPr>
      <w:r>
        <w:rPr>
          <w:rFonts w:asciiTheme="minorHAnsi" w:hAnsiTheme="minorHAnsi" w:cstheme="minorBidi"/>
          <w:color w:val="231F20"/>
          <w:sz w:val="28"/>
          <w:szCs w:val="28"/>
        </w:rPr>
        <w:t>La entrada de los animales al</w:t>
      </w:r>
      <w:r>
        <w:rPr>
          <w:rFonts w:asciiTheme="minorHAnsi" w:hAnsiTheme="minorHAnsi" w:cstheme="minorBidi"/>
          <w:color w:val="231F20"/>
          <w:spacing w:val="-1"/>
          <w:sz w:val="28"/>
          <w:szCs w:val="28"/>
        </w:rPr>
        <w:t xml:space="preserve"> </w:t>
      </w:r>
      <w:r>
        <w:rPr>
          <w:rFonts w:asciiTheme="minorHAnsi" w:hAnsiTheme="minorHAnsi" w:cstheme="minorBidi"/>
          <w:color w:val="231F20"/>
          <w:sz w:val="28"/>
          <w:szCs w:val="28"/>
        </w:rPr>
        <w:t>recinto</w:t>
      </w:r>
      <w:r>
        <w:rPr>
          <w:rFonts w:asciiTheme="minorHAnsi" w:eastAsiaTheme="minorEastAsia" w:hAnsiTheme="minorHAnsi" w:cstheme="minorBidi"/>
          <w:color w:val="231F20"/>
          <w:sz w:val="28"/>
          <w:szCs w:val="28"/>
        </w:rPr>
        <w:t xml:space="preserve"> de la exposición tendrá que efectuarse dentro del horario establecido (Jueves 15 de Enero de las 15.00 h a las 20.00 h, Viernes 16 de Enero, de las 08:00 a las 13:00 h.</w:t>
      </w:r>
    </w:p>
    <w:p w14:paraId="2697020B" w14:textId="77777777" w:rsidR="006A3F77" w:rsidRDefault="00057037">
      <w:pPr>
        <w:spacing w:line="360" w:lineRule="auto"/>
        <w:ind w:right="194"/>
        <w:jc w:val="both"/>
      </w:pPr>
      <w:r>
        <w:rPr>
          <w:rFonts w:ascii="Calibri" w:eastAsiaTheme="minorEastAsia" w:hAnsi="Calibri" w:cstheme="minorBidi"/>
          <w:b/>
          <w:bCs/>
          <w:color w:val="FF5429"/>
          <w:sz w:val="28"/>
          <w:szCs w:val="28"/>
        </w:rPr>
        <w:t>No se permitirá bajo ningún concepto la entrada de animales después de este horario</w:t>
      </w:r>
    </w:p>
    <w:p w14:paraId="0A3617E5" w14:textId="77777777" w:rsidR="006A3F77" w:rsidRDefault="00057037">
      <w:pPr>
        <w:spacing w:line="360" w:lineRule="auto"/>
        <w:ind w:left="17" w:right="189"/>
        <w:jc w:val="both"/>
      </w:pPr>
      <w:r>
        <w:rPr>
          <w:rFonts w:asciiTheme="minorHAnsi" w:eastAsiaTheme="minorEastAsia" w:hAnsiTheme="minorHAnsi" w:cstheme="minorBidi"/>
          <w:color w:val="231F20"/>
          <w:sz w:val="28"/>
          <w:szCs w:val="28"/>
        </w:rPr>
        <w:t>A partir de ese momento se cerrará la exposición, pues a las 14.00 h del viernes empiezan los enjuiciamientos.</w:t>
      </w:r>
    </w:p>
    <w:p w14:paraId="583F72FF" w14:textId="77777777" w:rsidR="006A3F77" w:rsidRDefault="00057037">
      <w:pPr>
        <w:spacing w:line="360" w:lineRule="auto"/>
        <w:ind w:left="17" w:right="189"/>
        <w:jc w:val="both"/>
      </w:pPr>
      <w:r>
        <w:rPr>
          <w:rFonts w:asciiTheme="minorHAnsi" w:eastAsiaTheme="minorEastAsia" w:hAnsiTheme="minorHAnsi" w:cstheme="minorBidi"/>
          <w:color w:val="231F20"/>
          <w:sz w:val="28"/>
          <w:szCs w:val="28"/>
        </w:rPr>
        <w:t>A su llegada serán sometidos a una revisión veterinaria, que se encargará de retirar antes del inicio de la exposición los animales enfermos o mal presentados. Los jueces también podrán ordenar su retirada, si no cumplen las condiciones sanitarias o de presentación mínimas.</w:t>
      </w:r>
    </w:p>
    <w:p w14:paraId="152B936E" w14:textId="77777777" w:rsidR="006A3F77" w:rsidRDefault="00057037">
      <w:pPr>
        <w:spacing w:line="360" w:lineRule="auto"/>
        <w:ind w:left="17" w:right="189"/>
        <w:jc w:val="both"/>
      </w:pPr>
      <w:r>
        <w:rPr>
          <w:rFonts w:asciiTheme="minorHAnsi" w:hAnsiTheme="minorHAnsi" w:cstheme="minorBidi"/>
          <w:color w:val="231F20"/>
          <w:sz w:val="28"/>
          <w:szCs w:val="28"/>
        </w:rPr>
        <w:t xml:space="preserve">La entrada de los socios y expositores, más un  acompañante, será gratuito, para el resto de </w:t>
      </w:r>
      <w:r>
        <w:rPr>
          <w:rFonts w:asciiTheme="minorHAnsi" w:eastAsiaTheme="minorEastAsia" w:hAnsiTheme="minorHAnsi" w:cstheme="minorBidi"/>
          <w:color w:val="231F20"/>
          <w:sz w:val="28"/>
          <w:szCs w:val="28"/>
        </w:rPr>
        <w:t>visitantes la entrada tendrá un coste de 4 euros por día a partir de los 12 años de edad.</w:t>
      </w:r>
    </w:p>
    <w:p w14:paraId="43C3A0ED" w14:textId="77777777" w:rsidR="006A3F77" w:rsidRDefault="006A3F77">
      <w:pPr>
        <w:pStyle w:val="Textoindependiente"/>
        <w:spacing w:before="28" w:line="360" w:lineRule="auto"/>
        <w:ind w:left="0" w:right="74"/>
        <w:jc w:val="both"/>
        <w:rPr>
          <w:rFonts w:asciiTheme="minorHAnsi" w:hAnsiTheme="minorHAnsi" w:cstheme="minorBidi"/>
          <w:color w:val="231F20"/>
          <w:sz w:val="28"/>
          <w:szCs w:val="28"/>
        </w:rPr>
      </w:pPr>
    </w:p>
    <w:p w14:paraId="43018641" w14:textId="77777777" w:rsidR="006A3F77" w:rsidRDefault="00057037">
      <w:pPr>
        <w:shd w:val="clear" w:color="auto" w:fill="000000" w:themeFill="text1"/>
        <w:spacing w:line="360" w:lineRule="auto"/>
        <w:jc w:val="both"/>
      </w:pPr>
      <w:r>
        <w:rPr>
          <w:rFonts w:asciiTheme="minorHAnsi" w:eastAsiaTheme="minorEastAsia" w:hAnsiTheme="minorHAnsi" w:cstheme="minorBidi"/>
          <w:b/>
          <w:bCs/>
          <w:color w:val="FFFFFF" w:themeColor="background1"/>
          <w:sz w:val="28"/>
          <w:szCs w:val="28"/>
          <w:rPrChange w:id="1" w:author="M. Soubhi Altaki Kajuj" w:date="2025-09-21T16:54:00Z">
            <w:rPr>
              <w:sz w:val="28"/>
              <w:szCs w:val="28"/>
            </w:rPr>
          </w:rPrChange>
        </w:rPr>
        <w:t>PREMIOS</w:t>
      </w:r>
      <w:r>
        <w:rPr>
          <w:rFonts w:ascii="Calibri" w:hAnsi="Calibri"/>
        </w:rPr>
        <w:tab/>
      </w:r>
      <w:r>
        <w:rPr>
          <w:rFonts w:asciiTheme="minorHAnsi" w:eastAsiaTheme="minorEastAsia" w:hAnsiTheme="minorHAnsi" w:cstheme="minorBidi"/>
          <w:color w:val="231F20"/>
          <w:sz w:val="28"/>
          <w:szCs w:val="28"/>
        </w:rPr>
        <w:t xml:space="preserve">                                                                        </w:t>
      </w:r>
    </w:p>
    <w:p w14:paraId="2C884381" w14:textId="77777777" w:rsidR="006A3F77" w:rsidRDefault="00057037">
      <w:pPr>
        <w:pStyle w:val="Textoindependiente"/>
        <w:spacing w:before="101" w:line="360" w:lineRule="auto"/>
        <w:jc w:val="both"/>
      </w:pPr>
      <w:r>
        <w:rPr>
          <w:rFonts w:ascii="Calibri" w:hAnsi="Calibri" w:cstheme="minorBidi"/>
          <w:b/>
          <w:bCs/>
          <w:color w:val="231F20"/>
          <w:sz w:val="28"/>
          <w:szCs w:val="28"/>
          <w:u w:val="single"/>
        </w:rPr>
        <w:t xml:space="preserve">PREMIOS POR RAZA </w:t>
      </w:r>
    </w:p>
    <w:p w14:paraId="0292882E" w14:textId="77777777" w:rsidR="006A3F77" w:rsidRDefault="00057037">
      <w:pPr>
        <w:pStyle w:val="Textoindependiente"/>
        <w:spacing w:before="101" w:line="360" w:lineRule="auto"/>
        <w:jc w:val="both"/>
      </w:pPr>
      <w:r>
        <w:rPr>
          <w:rFonts w:ascii="Calibri" w:eastAsiaTheme="minorEastAsia" w:hAnsi="Calibri"/>
          <w:color w:val="231F20"/>
          <w:sz w:val="28"/>
          <w:szCs w:val="28"/>
        </w:rPr>
        <w:t>Si ninguno de los ejemplares alcanza un mínimo de</w:t>
      </w:r>
      <w:r>
        <w:rPr>
          <w:rFonts w:ascii="Calibri" w:eastAsiaTheme="minorEastAsia" w:hAnsi="Calibri"/>
          <w:sz w:val="28"/>
          <w:szCs w:val="28"/>
        </w:rPr>
        <w:t xml:space="preserve"> 95 </w:t>
      </w:r>
      <w:r>
        <w:rPr>
          <w:rFonts w:ascii="Calibri" w:eastAsiaTheme="minorEastAsia" w:hAnsi="Calibri"/>
          <w:color w:val="231F20"/>
          <w:sz w:val="28"/>
          <w:szCs w:val="28"/>
        </w:rPr>
        <w:t>puntos el premio quedará desierto.</w:t>
      </w:r>
    </w:p>
    <w:p w14:paraId="4A7EF7CB" w14:textId="77777777" w:rsidR="006A3F77" w:rsidRDefault="00057037">
      <w:pPr>
        <w:pStyle w:val="Textoindependiente"/>
        <w:spacing w:before="101" w:line="360" w:lineRule="auto"/>
        <w:jc w:val="both"/>
      </w:pPr>
      <w:r>
        <w:rPr>
          <w:rFonts w:asciiTheme="minorHAnsi" w:hAnsiTheme="minorHAnsi" w:cstheme="minorBidi"/>
          <w:color w:val="231F20"/>
          <w:sz w:val="28"/>
          <w:szCs w:val="28"/>
        </w:rPr>
        <w:t>Para la designación de Campeón y subcampeón de las dist</w:t>
      </w:r>
      <w:r>
        <w:rPr>
          <w:rFonts w:asciiTheme="minorHAnsi" w:eastAsiaTheme="minorEastAsia" w:hAnsiTheme="minorHAnsi" w:cstheme="minorBidi"/>
          <w:color w:val="231F20"/>
          <w:sz w:val="28"/>
          <w:szCs w:val="28"/>
        </w:rPr>
        <w:t>intas razas de cada</w:t>
      </w:r>
      <w:r>
        <w:rPr>
          <w:rFonts w:asciiTheme="minorHAnsi" w:hAnsiTheme="minorHAnsi" w:cstheme="minorBidi"/>
          <w:color w:val="231F20"/>
          <w:sz w:val="28"/>
          <w:szCs w:val="28"/>
        </w:rPr>
        <w:t xml:space="preserve"> especie se precisará cumplir los siguientes requisitos:</w:t>
      </w:r>
    </w:p>
    <w:p w14:paraId="03F5119A" w14:textId="77777777" w:rsidR="006A3F77" w:rsidRDefault="00057037">
      <w:pPr>
        <w:pStyle w:val="Textoindependiente"/>
        <w:spacing w:before="101" w:line="360" w:lineRule="auto"/>
        <w:ind w:left="0"/>
        <w:jc w:val="both"/>
      </w:pPr>
      <w:r>
        <w:rPr>
          <w:rFonts w:asciiTheme="minorHAnsi" w:hAnsiTheme="minorHAnsi" w:cstheme="minorBidi"/>
          <w:color w:val="231F20"/>
          <w:sz w:val="28"/>
          <w:szCs w:val="28"/>
        </w:rPr>
        <w:t xml:space="preserve">Una participación mínima de 12 ejemplares y 3 criadores por </w:t>
      </w:r>
      <w:r>
        <w:rPr>
          <w:rFonts w:asciiTheme="minorHAnsi" w:eastAsiaTheme="minorEastAsia" w:hAnsiTheme="minorHAnsi" w:cstheme="minorBidi"/>
          <w:color w:val="231F20"/>
          <w:sz w:val="28"/>
          <w:szCs w:val="28"/>
        </w:rPr>
        <w:t xml:space="preserve">raza, independientemente del sexo, para el título de Campeón y subcampeón </w:t>
      </w:r>
    </w:p>
    <w:p w14:paraId="6BB0E5CF" w14:textId="77777777" w:rsidR="006A3F77" w:rsidRDefault="006A3F77">
      <w:pPr>
        <w:pStyle w:val="Textoindependiente"/>
        <w:numPr>
          <w:ilvl w:val="0"/>
          <w:numId w:val="3"/>
        </w:numPr>
        <w:spacing w:before="101" w:line="360" w:lineRule="auto"/>
        <w:ind w:left="567"/>
        <w:jc w:val="both"/>
        <w:rPr>
          <w:rFonts w:ascii="Calibri" w:hAnsi="Calibri"/>
          <w:color w:val="EE0000"/>
          <w:sz w:val="28"/>
          <w:szCs w:val="28"/>
        </w:rPr>
      </w:pPr>
    </w:p>
    <w:p w14:paraId="7C6D1E1F" w14:textId="77777777" w:rsidR="006A3F77" w:rsidRDefault="00057037">
      <w:pPr>
        <w:pStyle w:val="Textoindependiente"/>
        <w:spacing w:before="101" w:line="360" w:lineRule="auto"/>
        <w:jc w:val="both"/>
      </w:pPr>
      <w:r>
        <w:rPr>
          <w:rFonts w:asciiTheme="minorHAnsi" w:eastAsiaTheme="minorEastAsia" w:hAnsiTheme="minorHAnsi" w:cstheme="minorBidi"/>
          <w:b/>
          <w:bCs/>
          <w:color w:val="231F20"/>
          <w:sz w:val="28"/>
          <w:szCs w:val="28"/>
          <w:u w:val="single"/>
        </w:rPr>
        <w:t>PREMIOS POR GRUPOS</w:t>
      </w:r>
      <w:r>
        <w:rPr>
          <w:rFonts w:asciiTheme="minorHAnsi" w:eastAsiaTheme="minorEastAsia" w:hAnsiTheme="minorHAnsi" w:cstheme="minorBidi"/>
          <w:b/>
          <w:bCs/>
          <w:color w:val="231F20"/>
          <w:sz w:val="28"/>
          <w:szCs w:val="28"/>
        </w:rPr>
        <w:t xml:space="preserve">  </w:t>
      </w:r>
    </w:p>
    <w:p w14:paraId="01298912" w14:textId="77777777" w:rsidR="006A3F77" w:rsidRDefault="00057037">
      <w:pPr>
        <w:pStyle w:val="Textoindependiente"/>
        <w:numPr>
          <w:ilvl w:val="0"/>
          <w:numId w:val="3"/>
        </w:numPr>
        <w:spacing w:before="101" w:line="360" w:lineRule="auto"/>
        <w:ind w:left="567"/>
        <w:jc w:val="both"/>
      </w:pPr>
      <w:r>
        <w:rPr>
          <w:rFonts w:ascii="Calibri" w:eastAsiaTheme="minorEastAsia" w:hAnsi="Calibri" w:cstheme="minorBidi"/>
          <w:color w:val="231F20"/>
          <w:sz w:val="28"/>
          <w:szCs w:val="28"/>
        </w:rPr>
        <w:t>Mejor gallina grande (individual)</w:t>
      </w:r>
    </w:p>
    <w:p w14:paraId="317C2A1E" w14:textId="77777777" w:rsidR="006A3F77" w:rsidRDefault="00057037">
      <w:pPr>
        <w:pStyle w:val="Textoindependiente"/>
        <w:numPr>
          <w:ilvl w:val="0"/>
          <w:numId w:val="3"/>
        </w:numPr>
        <w:spacing w:before="101" w:line="360" w:lineRule="auto"/>
        <w:ind w:left="567"/>
        <w:jc w:val="both"/>
      </w:pPr>
      <w:r>
        <w:rPr>
          <w:rFonts w:ascii="Calibri" w:eastAsiaTheme="minorEastAsia" w:hAnsi="Calibri" w:cstheme="minorBidi"/>
          <w:color w:val="231F20"/>
          <w:sz w:val="28"/>
          <w:szCs w:val="28"/>
        </w:rPr>
        <w:t>Mejor gallina enana (individual)</w:t>
      </w:r>
    </w:p>
    <w:p w14:paraId="03688BAF" w14:textId="77777777" w:rsidR="006A3F77" w:rsidRDefault="00057037">
      <w:pPr>
        <w:pStyle w:val="Textoindependiente"/>
        <w:numPr>
          <w:ilvl w:val="0"/>
          <w:numId w:val="3"/>
        </w:numPr>
        <w:spacing w:before="101" w:line="360" w:lineRule="auto"/>
        <w:ind w:left="567"/>
        <w:jc w:val="both"/>
      </w:pPr>
      <w:r>
        <w:rPr>
          <w:rFonts w:ascii="Calibri" w:eastAsiaTheme="minorEastAsia" w:hAnsi="Calibri" w:cstheme="minorBidi"/>
          <w:color w:val="231F20"/>
          <w:sz w:val="28"/>
          <w:szCs w:val="28"/>
        </w:rPr>
        <w:t>Mejor oca y pato doméstico</w:t>
      </w:r>
    </w:p>
    <w:p w14:paraId="5CC35BD4" w14:textId="77777777" w:rsidR="006A3F77" w:rsidRDefault="00057037">
      <w:pPr>
        <w:pStyle w:val="Textoindependiente"/>
        <w:numPr>
          <w:ilvl w:val="0"/>
          <w:numId w:val="3"/>
        </w:numPr>
        <w:spacing w:before="101" w:line="360" w:lineRule="auto"/>
        <w:ind w:left="567"/>
        <w:jc w:val="both"/>
      </w:pPr>
      <w:r>
        <w:rPr>
          <w:rFonts w:ascii="Calibri" w:eastAsiaTheme="minorEastAsia" w:hAnsi="Calibri" w:cstheme="minorBidi"/>
          <w:color w:val="231F20"/>
          <w:sz w:val="28"/>
          <w:szCs w:val="28"/>
        </w:rPr>
        <w:t>Mejor silvestre (individual)</w:t>
      </w:r>
    </w:p>
    <w:p w14:paraId="4DA6AC65"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color w:val="231F20"/>
          <w:sz w:val="28"/>
          <w:szCs w:val="28"/>
        </w:rPr>
        <w:t>Mejor paloma del grupo forma</w:t>
      </w:r>
    </w:p>
    <w:p w14:paraId="0E306ECB"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color w:val="231F20"/>
          <w:sz w:val="28"/>
          <w:szCs w:val="28"/>
        </w:rPr>
        <w:t xml:space="preserve">Mejor paloma del grupo carunculadas </w:t>
      </w:r>
    </w:p>
    <w:p w14:paraId="73171BE3"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color w:val="231F20"/>
          <w:sz w:val="28"/>
          <w:szCs w:val="28"/>
        </w:rPr>
        <w:t xml:space="preserve">Mejor paloma del </w:t>
      </w:r>
      <w:r>
        <w:rPr>
          <w:rFonts w:asciiTheme="minorHAnsi" w:eastAsiaTheme="minorEastAsia" w:hAnsiTheme="minorHAnsi" w:cstheme="minorBidi"/>
          <w:sz w:val="28"/>
          <w:szCs w:val="28"/>
        </w:rPr>
        <w:t xml:space="preserve">grupo tipo gallina </w:t>
      </w:r>
    </w:p>
    <w:p w14:paraId="5895D1DE"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sz w:val="28"/>
          <w:szCs w:val="28"/>
        </w:rPr>
        <w:t>Mejor paloma del grupo buchones</w:t>
      </w:r>
    </w:p>
    <w:p w14:paraId="06A11BFA"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sz w:val="28"/>
          <w:szCs w:val="28"/>
        </w:rPr>
        <w:t>Mejor paloma del grupo color</w:t>
      </w:r>
    </w:p>
    <w:p w14:paraId="6DBAEFA1"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sz w:val="28"/>
          <w:szCs w:val="28"/>
        </w:rPr>
        <w:t xml:space="preserve">Mejor paloma del grupo tambor </w:t>
      </w:r>
    </w:p>
    <w:p w14:paraId="3787DAF7"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sz w:val="28"/>
          <w:szCs w:val="28"/>
        </w:rPr>
        <w:t xml:space="preserve">Mejor paloma del grupo estructura, </w:t>
      </w:r>
    </w:p>
    <w:p w14:paraId="71E809B9"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sz w:val="28"/>
          <w:szCs w:val="28"/>
        </w:rPr>
        <w:t xml:space="preserve">Mejor paloma del grupo acorbatadas </w:t>
      </w:r>
    </w:p>
    <w:p w14:paraId="6DC9EFCC" w14:textId="77777777" w:rsidR="006A3F77" w:rsidRDefault="00057037">
      <w:pPr>
        <w:pStyle w:val="Textoindependiente"/>
        <w:numPr>
          <w:ilvl w:val="0"/>
          <w:numId w:val="3"/>
        </w:numPr>
        <w:spacing w:before="101" w:line="360" w:lineRule="auto"/>
        <w:ind w:left="567"/>
        <w:jc w:val="both"/>
      </w:pPr>
      <w:r>
        <w:rPr>
          <w:rFonts w:asciiTheme="minorHAnsi" w:eastAsiaTheme="minorEastAsia" w:hAnsiTheme="minorHAnsi" w:cstheme="minorBidi"/>
          <w:sz w:val="28"/>
          <w:szCs w:val="28"/>
        </w:rPr>
        <w:t xml:space="preserve">Mejor paloma del grupo vuelo y volteadoras </w:t>
      </w:r>
    </w:p>
    <w:p w14:paraId="77014D08" w14:textId="77777777" w:rsidR="006A3F77" w:rsidRDefault="00057037">
      <w:pPr>
        <w:pStyle w:val="Prrafodelista"/>
        <w:numPr>
          <w:ilvl w:val="0"/>
          <w:numId w:val="2"/>
        </w:numPr>
        <w:spacing w:before="1" w:line="360" w:lineRule="auto"/>
        <w:ind w:left="567" w:right="1714"/>
        <w:jc w:val="both"/>
      </w:pPr>
      <w:r>
        <w:rPr>
          <w:rFonts w:ascii="Calibri" w:eastAsiaTheme="minorEastAsia" w:hAnsi="Calibri" w:cstheme="minorBidi"/>
          <w:color w:val="231F20"/>
          <w:sz w:val="28"/>
          <w:szCs w:val="28"/>
        </w:rPr>
        <w:t>Mejor conejo en categoría gigante</w:t>
      </w:r>
    </w:p>
    <w:p w14:paraId="07F529B7" w14:textId="77777777" w:rsidR="006A3F77" w:rsidRDefault="00057037">
      <w:pPr>
        <w:pStyle w:val="Prrafodelista"/>
        <w:numPr>
          <w:ilvl w:val="0"/>
          <w:numId w:val="2"/>
        </w:numPr>
        <w:spacing w:before="1" w:line="360" w:lineRule="auto"/>
        <w:ind w:left="567" w:right="1714"/>
        <w:jc w:val="both"/>
      </w:pPr>
      <w:r>
        <w:rPr>
          <w:rFonts w:ascii="Calibri" w:eastAsiaTheme="minorEastAsia" w:hAnsi="Calibri" w:cstheme="minorBidi"/>
          <w:color w:val="231F20"/>
          <w:sz w:val="28"/>
          <w:szCs w:val="28"/>
        </w:rPr>
        <w:t>Mejor conejo en categoría grande</w:t>
      </w:r>
    </w:p>
    <w:p w14:paraId="634E040E" w14:textId="77777777" w:rsidR="006A3F77" w:rsidRDefault="00057037">
      <w:pPr>
        <w:pStyle w:val="Prrafodelista"/>
        <w:numPr>
          <w:ilvl w:val="0"/>
          <w:numId w:val="2"/>
        </w:numPr>
        <w:spacing w:before="1" w:line="360" w:lineRule="auto"/>
        <w:ind w:left="567" w:right="1714"/>
        <w:jc w:val="both"/>
      </w:pPr>
      <w:r>
        <w:rPr>
          <w:rFonts w:asciiTheme="minorHAnsi" w:eastAsiaTheme="minorEastAsia" w:hAnsiTheme="minorHAnsi" w:cstheme="minorBidi"/>
          <w:color w:val="231F20"/>
          <w:sz w:val="28"/>
          <w:szCs w:val="28"/>
        </w:rPr>
        <w:t xml:space="preserve">Mejor conejo en categoría ligero  </w:t>
      </w:r>
    </w:p>
    <w:p w14:paraId="42FE7E3A" w14:textId="77777777" w:rsidR="006A3F77" w:rsidRDefault="00057037">
      <w:pPr>
        <w:pStyle w:val="Prrafodelista"/>
        <w:numPr>
          <w:ilvl w:val="0"/>
          <w:numId w:val="2"/>
        </w:numPr>
        <w:spacing w:before="1" w:line="360" w:lineRule="auto"/>
        <w:ind w:left="567" w:right="1714"/>
        <w:jc w:val="both"/>
      </w:pPr>
      <w:r>
        <w:rPr>
          <w:rFonts w:asciiTheme="minorHAnsi" w:eastAsiaTheme="minorEastAsia" w:hAnsiTheme="minorHAnsi" w:cstheme="minorBidi"/>
          <w:color w:val="231F20"/>
          <w:sz w:val="28"/>
          <w:szCs w:val="28"/>
        </w:rPr>
        <w:t xml:space="preserve">Mejor conejo en categoría enano </w:t>
      </w:r>
    </w:p>
    <w:p w14:paraId="383D5B8D" w14:textId="77777777" w:rsidR="006A3F77" w:rsidRDefault="00057037">
      <w:pPr>
        <w:pStyle w:val="Prrafodelista"/>
        <w:numPr>
          <w:ilvl w:val="0"/>
          <w:numId w:val="2"/>
        </w:numPr>
        <w:spacing w:before="1" w:line="360" w:lineRule="auto"/>
        <w:ind w:left="567" w:right="1714"/>
        <w:jc w:val="both"/>
      </w:pPr>
      <w:r>
        <w:rPr>
          <w:rFonts w:ascii="Calibri" w:eastAsiaTheme="minorEastAsia" w:hAnsi="Calibri" w:cstheme="minorBidi"/>
          <w:color w:val="231F20"/>
          <w:sz w:val="28"/>
          <w:szCs w:val="28"/>
        </w:rPr>
        <w:t>Mejor cobaya</w:t>
      </w:r>
    </w:p>
    <w:p w14:paraId="24EDF9F4" w14:textId="77777777" w:rsidR="006A3F77" w:rsidRDefault="006A3F77">
      <w:pPr>
        <w:pStyle w:val="Textoindependiente"/>
        <w:spacing w:before="101" w:line="360" w:lineRule="auto"/>
        <w:ind w:left="0"/>
        <w:jc w:val="both"/>
        <w:rPr>
          <w:rFonts w:ascii="Calibri" w:eastAsiaTheme="minorEastAsia" w:hAnsi="Calibri" w:cstheme="minorBidi"/>
          <w:b/>
          <w:bCs/>
          <w:color w:val="231F20"/>
          <w:sz w:val="28"/>
          <w:szCs w:val="28"/>
          <w:u w:val="single"/>
        </w:rPr>
      </w:pPr>
    </w:p>
    <w:p w14:paraId="589AD54A" w14:textId="77777777" w:rsidR="006A3F77" w:rsidRDefault="00057037">
      <w:pPr>
        <w:pStyle w:val="Textoindependiente"/>
        <w:spacing w:before="101" w:line="360" w:lineRule="auto"/>
        <w:ind w:left="0"/>
        <w:jc w:val="both"/>
        <w:rPr>
          <w:rFonts w:ascii="Calibri" w:eastAsiaTheme="minorEastAsia" w:hAnsi="Calibri" w:cstheme="minorBidi"/>
          <w:b/>
          <w:bCs/>
          <w:color w:val="231F20"/>
          <w:sz w:val="28"/>
          <w:szCs w:val="28"/>
          <w:u w:val="single"/>
        </w:rPr>
      </w:pPr>
      <w:r>
        <w:rPr>
          <w:rFonts w:ascii="Calibri" w:eastAsiaTheme="minorEastAsia" w:hAnsi="Calibri" w:cstheme="minorBidi"/>
          <w:b/>
          <w:bCs/>
          <w:color w:val="231F20"/>
          <w:sz w:val="28"/>
          <w:szCs w:val="28"/>
          <w:u w:val="single"/>
        </w:rPr>
        <w:t>CUADRO DE HONOR DE LA EXPOSICIÓN VALLS 2026</w:t>
      </w:r>
    </w:p>
    <w:p w14:paraId="46F554F2" w14:textId="77777777" w:rsidR="006A3F77" w:rsidRDefault="00057037">
      <w:pPr>
        <w:pStyle w:val="Textoindependiente"/>
        <w:numPr>
          <w:ilvl w:val="0"/>
          <w:numId w:val="1"/>
        </w:numPr>
        <w:spacing w:line="360" w:lineRule="auto"/>
        <w:ind w:left="567"/>
        <w:jc w:val="both"/>
      </w:pPr>
      <w:r>
        <w:rPr>
          <w:rFonts w:ascii="Calibri" w:hAnsi="Calibri"/>
          <w:color w:val="231F20"/>
          <w:sz w:val="28"/>
          <w:szCs w:val="28"/>
        </w:rPr>
        <w:t>Gran Premio Ramón Amenós al mejor animal de la exposición</w:t>
      </w:r>
    </w:p>
    <w:p w14:paraId="4CC89251" w14:textId="77777777" w:rsidR="006A3F77" w:rsidRDefault="00057037">
      <w:pPr>
        <w:pStyle w:val="Textoindependiente"/>
        <w:spacing w:before="1" w:line="360" w:lineRule="auto"/>
        <w:ind w:left="0"/>
        <w:jc w:val="both"/>
      </w:pPr>
      <w:r>
        <w:rPr>
          <w:rFonts w:ascii="Calibri" w:hAnsi="Calibri" w:cstheme="minorBidi"/>
          <w:sz w:val="28"/>
          <w:szCs w:val="28"/>
        </w:rPr>
        <w:t xml:space="preserve">    -    Mejor gallina de la exposición</w:t>
      </w:r>
    </w:p>
    <w:p w14:paraId="45A2156D" w14:textId="77777777" w:rsidR="006A3F77" w:rsidRDefault="00057037">
      <w:pPr>
        <w:pStyle w:val="Textoindependiente"/>
        <w:numPr>
          <w:ilvl w:val="0"/>
          <w:numId w:val="1"/>
        </w:numPr>
        <w:spacing w:before="1" w:line="360" w:lineRule="auto"/>
        <w:ind w:left="567"/>
        <w:jc w:val="both"/>
      </w:pPr>
      <w:r>
        <w:rPr>
          <w:rFonts w:ascii="Calibri" w:hAnsi="Calibri" w:cstheme="minorBidi"/>
          <w:sz w:val="28"/>
          <w:szCs w:val="28"/>
        </w:rPr>
        <w:t>Mejor paloma de la exposición</w:t>
      </w:r>
    </w:p>
    <w:p w14:paraId="761CD4EE" w14:textId="77777777" w:rsidR="006A3F77" w:rsidRDefault="00057037">
      <w:pPr>
        <w:pStyle w:val="Textoindependiente"/>
        <w:numPr>
          <w:ilvl w:val="0"/>
          <w:numId w:val="1"/>
        </w:numPr>
        <w:spacing w:before="1" w:line="360" w:lineRule="auto"/>
        <w:ind w:left="567"/>
        <w:jc w:val="both"/>
      </w:pPr>
      <w:r>
        <w:rPr>
          <w:rFonts w:ascii="Calibri" w:hAnsi="Calibri" w:cstheme="minorBidi"/>
          <w:sz w:val="28"/>
          <w:szCs w:val="28"/>
        </w:rPr>
        <w:t>Mejor anátida doméstica de la exposición</w:t>
      </w:r>
    </w:p>
    <w:p w14:paraId="4B21A299" w14:textId="77777777" w:rsidR="006A3F77" w:rsidRDefault="00057037">
      <w:pPr>
        <w:pStyle w:val="Textoindependiente"/>
        <w:numPr>
          <w:ilvl w:val="0"/>
          <w:numId w:val="1"/>
        </w:numPr>
        <w:spacing w:before="1" w:line="360" w:lineRule="auto"/>
        <w:ind w:left="567"/>
        <w:jc w:val="both"/>
      </w:pPr>
      <w:r>
        <w:rPr>
          <w:rFonts w:ascii="Calibri" w:hAnsi="Calibri" w:cstheme="minorBidi"/>
          <w:sz w:val="28"/>
          <w:szCs w:val="28"/>
        </w:rPr>
        <w:t xml:space="preserve">Mejor pavo o pintada de la exposición </w:t>
      </w:r>
    </w:p>
    <w:p w14:paraId="6467B640" w14:textId="77777777" w:rsidR="006A3F77" w:rsidRDefault="00057037">
      <w:pPr>
        <w:pStyle w:val="Textoindependiente"/>
        <w:numPr>
          <w:ilvl w:val="0"/>
          <w:numId w:val="1"/>
        </w:numPr>
        <w:spacing w:before="1" w:line="360" w:lineRule="auto"/>
        <w:ind w:left="567"/>
        <w:jc w:val="both"/>
      </w:pPr>
      <w:r>
        <w:rPr>
          <w:rFonts w:ascii="Calibri" w:hAnsi="Calibri" w:cstheme="minorBidi"/>
          <w:sz w:val="28"/>
          <w:szCs w:val="28"/>
        </w:rPr>
        <w:t>Mejor silvestre de la exposición</w:t>
      </w:r>
    </w:p>
    <w:p w14:paraId="79C799F3" w14:textId="77777777" w:rsidR="006A3F77" w:rsidRDefault="00057037">
      <w:pPr>
        <w:pStyle w:val="Textoindependiente"/>
        <w:numPr>
          <w:ilvl w:val="0"/>
          <w:numId w:val="1"/>
        </w:numPr>
        <w:spacing w:before="1" w:line="360" w:lineRule="auto"/>
        <w:ind w:left="567"/>
        <w:jc w:val="both"/>
      </w:pPr>
      <w:r>
        <w:rPr>
          <w:rFonts w:ascii="Calibri" w:hAnsi="Calibri" w:cstheme="minorBidi"/>
          <w:sz w:val="28"/>
          <w:szCs w:val="28"/>
        </w:rPr>
        <w:t>Mejor conejo de la exposición</w:t>
      </w:r>
    </w:p>
    <w:p w14:paraId="796A0446" w14:textId="77777777" w:rsidR="006A3F77" w:rsidRDefault="006A3F77">
      <w:pPr>
        <w:pStyle w:val="Textoindependiente"/>
        <w:spacing w:line="360" w:lineRule="auto"/>
        <w:ind w:left="207"/>
        <w:jc w:val="both"/>
        <w:rPr>
          <w:rFonts w:ascii="Calibri" w:hAnsi="Calibri" w:cstheme="minorBidi"/>
          <w:sz w:val="28"/>
          <w:szCs w:val="28"/>
        </w:rPr>
      </w:pPr>
    </w:p>
    <w:p w14:paraId="7332DB27" w14:textId="77777777" w:rsidR="006A3F77" w:rsidRDefault="00057037">
      <w:pPr>
        <w:pStyle w:val="Textoindependiente"/>
        <w:spacing w:before="101" w:line="360" w:lineRule="auto"/>
        <w:jc w:val="both"/>
        <w:rPr>
          <w:rFonts w:asciiTheme="minorHAnsi" w:eastAsiaTheme="minorEastAsia" w:hAnsiTheme="minorHAnsi" w:cstheme="minorBidi"/>
          <w:b/>
          <w:bCs/>
          <w:color w:val="231F20"/>
          <w:sz w:val="28"/>
          <w:szCs w:val="28"/>
          <w:u w:val="single"/>
        </w:rPr>
      </w:pPr>
      <w:r>
        <w:rPr>
          <w:rFonts w:asciiTheme="minorHAnsi" w:eastAsiaTheme="minorEastAsia" w:hAnsiTheme="minorHAnsi" w:cstheme="minorBidi"/>
          <w:b/>
          <w:bCs/>
          <w:color w:val="231F20"/>
          <w:sz w:val="28"/>
          <w:szCs w:val="28"/>
          <w:u w:val="single"/>
        </w:rPr>
        <w:t>PREMIOS ESPECIALES DE LA EXPOSICIÓN VALLS 2026</w:t>
      </w:r>
    </w:p>
    <w:p w14:paraId="010E4C66" w14:textId="77777777" w:rsidR="006A3F77" w:rsidRDefault="00057037">
      <w:pPr>
        <w:pStyle w:val="Textoindependiente"/>
        <w:numPr>
          <w:ilvl w:val="0"/>
          <w:numId w:val="1"/>
        </w:numPr>
        <w:spacing w:line="360" w:lineRule="auto"/>
        <w:ind w:left="567" w:right="284"/>
        <w:jc w:val="both"/>
      </w:pPr>
      <w:r>
        <w:rPr>
          <w:rFonts w:ascii="Calibri" w:hAnsi="Calibri" w:cstheme="minorBidi"/>
          <w:sz w:val="28"/>
          <w:szCs w:val="28"/>
        </w:rPr>
        <w:t>Premio memorial Pere Prats Campeón y subcampeón de la raza Figureta.</w:t>
      </w:r>
    </w:p>
    <w:p w14:paraId="1C95A7D1" w14:textId="77777777" w:rsidR="006A3F77" w:rsidRDefault="00057037">
      <w:pPr>
        <w:pStyle w:val="Textoindependiente"/>
        <w:numPr>
          <w:ilvl w:val="0"/>
          <w:numId w:val="1"/>
        </w:numPr>
        <w:spacing w:line="360" w:lineRule="auto"/>
        <w:ind w:left="567"/>
        <w:jc w:val="both"/>
      </w:pPr>
      <w:r>
        <w:rPr>
          <w:rFonts w:ascii="Calibri" w:hAnsi="Calibri" w:cstheme="minorBidi"/>
          <w:sz w:val="28"/>
          <w:szCs w:val="28"/>
        </w:rPr>
        <w:t>Premio memorial Ignasi Ferré al mejor ejemplar de la raza Flor d’Ametller.</w:t>
      </w:r>
    </w:p>
    <w:p w14:paraId="3453D0B3" w14:textId="77777777" w:rsidR="006A3F77" w:rsidRDefault="00057037">
      <w:pPr>
        <w:pStyle w:val="Textoindependiente"/>
        <w:numPr>
          <w:ilvl w:val="0"/>
          <w:numId w:val="1"/>
        </w:numPr>
        <w:spacing w:line="360" w:lineRule="auto"/>
        <w:ind w:left="567"/>
        <w:jc w:val="both"/>
      </w:pPr>
      <w:r>
        <w:rPr>
          <w:rFonts w:ascii="Calibri" w:hAnsi="Calibri" w:cstheme="minorBidi"/>
          <w:sz w:val="28"/>
          <w:szCs w:val="28"/>
        </w:rPr>
        <w:t>Premio a los tres mejores ejemplares “ Monográfico Club Capuchina”</w:t>
      </w:r>
    </w:p>
    <w:p w14:paraId="0E7A24DB" w14:textId="77777777" w:rsidR="006A3F77" w:rsidRDefault="00057037">
      <w:pPr>
        <w:pStyle w:val="Textoindependiente"/>
        <w:numPr>
          <w:ilvl w:val="0"/>
          <w:numId w:val="1"/>
        </w:numPr>
        <w:spacing w:line="360" w:lineRule="auto"/>
        <w:ind w:left="567"/>
        <w:jc w:val="both"/>
      </w:pPr>
      <w:r>
        <w:rPr>
          <w:rFonts w:ascii="Calibri" w:hAnsi="Calibri" w:cstheme="minorBidi"/>
          <w:sz w:val="28"/>
          <w:szCs w:val="28"/>
        </w:rPr>
        <w:t>Premio a la mejor gallina de raza autóctona mediterránea</w:t>
      </w:r>
    </w:p>
    <w:p w14:paraId="7EE49BC4" w14:textId="77777777" w:rsidR="006A3F77" w:rsidRDefault="00057037">
      <w:pPr>
        <w:pStyle w:val="Textoindependiente"/>
        <w:numPr>
          <w:ilvl w:val="0"/>
          <w:numId w:val="1"/>
        </w:numPr>
        <w:spacing w:line="360" w:lineRule="auto"/>
        <w:ind w:left="567"/>
        <w:jc w:val="both"/>
      </w:pPr>
      <w:r>
        <w:rPr>
          <w:rFonts w:ascii="Calibri" w:hAnsi="Calibri" w:cstheme="minorBidi"/>
          <w:sz w:val="28"/>
          <w:szCs w:val="28"/>
        </w:rPr>
        <w:t>Premio a la mejor paloma de raza autóctona mediterránea</w:t>
      </w:r>
    </w:p>
    <w:p w14:paraId="2338AB39" w14:textId="77777777" w:rsidR="006A3F77" w:rsidRDefault="00057037">
      <w:pPr>
        <w:pStyle w:val="Textoindependiente"/>
        <w:numPr>
          <w:ilvl w:val="0"/>
          <w:numId w:val="1"/>
        </w:numPr>
        <w:spacing w:line="360" w:lineRule="auto"/>
        <w:ind w:left="567"/>
        <w:jc w:val="both"/>
      </w:pPr>
      <w:r>
        <w:rPr>
          <w:rFonts w:ascii="Calibri" w:hAnsi="Calibri" w:cstheme="minorBidi"/>
          <w:sz w:val="28"/>
          <w:szCs w:val="28"/>
        </w:rPr>
        <w:t>Premio al mejor conejo de raza autóctona mediterránea</w:t>
      </w:r>
    </w:p>
    <w:p w14:paraId="500D72E9" w14:textId="77777777" w:rsidR="006A3F77" w:rsidRDefault="00057037">
      <w:pPr>
        <w:pStyle w:val="Textoindependiente"/>
        <w:numPr>
          <w:ilvl w:val="0"/>
          <w:numId w:val="1"/>
        </w:numPr>
        <w:spacing w:line="360" w:lineRule="auto"/>
        <w:ind w:left="567"/>
        <w:jc w:val="both"/>
      </w:pPr>
      <w:r>
        <w:rPr>
          <w:rFonts w:ascii="Calibri" w:hAnsi="Calibri"/>
          <w:b/>
          <w:bCs/>
          <w:sz w:val="28"/>
          <w:szCs w:val="28"/>
        </w:rPr>
        <w:t>Premio al mejor criador de la exposición (mejor colección)</w:t>
      </w:r>
    </w:p>
    <w:p w14:paraId="2EFE403E" w14:textId="77777777" w:rsidR="006A3F77" w:rsidRDefault="006A3F77">
      <w:pPr>
        <w:pStyle w:val="Textoindependiente"/>
        <w:spacing w:line="360" w:lineRule="auto"/>
        <w:ind w:left="567" w:right="1714"/>
        <w:jc w:val="both"/>
        <w:rPr>
          <w:rFonts w:ascii="Calibri" w:hAnsi="Calibri"/>
        </w:rPr>
      </w:pPr>
    </w:p>
    <w:p w14:paraId="6AF35E11" w14:textId="77777777" w:rsidR="006A3F77" w:rsidRDefault="00057037">
      <w:pPr>
        <w:pStyle w:val="Textoindependiente"/>
        <w:spacing w:line="360" w:lineRule="auto"/>
        <w:ind w:left="207" w:right="284"/>
        <w:jc w:val="both"/>
      </w:pPr>
      <w:r>
        <w:rPr>
          <w:rFonts w:ascii="Calibri" w:hAnsi="Calibri" w:cstheme="minorBidi"/>
          <w:sz w:val="28"/>
          <w:szCs w:val="28"/>
        </w:rPr>
        <w:t>Las distintas asociaciones participantes podrán por su parte otorgar los premios que les parezcan oportunos en sus razas.</w:t>
      </w:r>
    </w:p>
    <w:p w14:paraId="156CA053" w14:textId="77777777" w:rsidR="006A3F77" w:rsidRDefault="006A3F77">
      <w:pPr>
        <w:spacing w:before="74" w:line="360" w:lineRule="auto"/>
        <w:jc w:val="both"/>
        <w:rPr>
          <w:rFonts w:asciiTheme="minorHAnsi" w:hAnsiTheme="minorHAnsi" w:cstheme="minorBidi"/>
          <w:b/>
          <w:bCs/>
          <w:sz w:val="28"/>
          <w:szCs w:val="28"/>
        </w:rPr>
      </w:pPr>
    </w:p>
    <w:p w14:paraId="034F4415" w14:textId="77777777" w:rsidR="006A3F77" w:rsidRDefault="00057037">
      <w:pPr>
        <w:shd w:val="clear" w:color="auto" w:fill="000000" w:themeFill="text1"/>
        <w:spacing w:line="360" w:lineRule="auto"/>
        <w:jc w:val="both"/>
      </w:pPr>
      <w:r>
        <w:rPr>
          <w:rFonts w:asciiTheme="minorHAnsi" w:eastAsiaTheme="minorEastAsia" w:hAnsiTheme="minorHAnsi" w:cstheme="minorBidi"/>
          <w:b/>
          <w:bCs/>
          <w:color w:val="FFFFFF" w:themeColor="background1"/>
          <w:sz w:val="28"/>
          <w:szCs w:val="28"/>
        </w:rPr>
        <w:t>ENTREGA DE PREMIOS</w:t>
      </w:r>
      <w:r>
        <w:rPr>
          <w:rFonts w:ascii="Calibri" w:hAnsi="Calibri"/>
          <w:sz w:val="28"/>
          <w:szCs w:val="28"/>
        </w:rPr>
        <w:tab/>
      </w:r>
    </w:p>
    <w:p w14:paraId="12F38863" w14:textId="77777777" w:rsidR="006A3F77" w:rsidRDefault="00057037">
      <w:pPr>
        <w:pStyle w:val="Textoindependiente"/>
        <w:spacing w:before="97" w:line="360" w:lineRule="auto"/>
        <w:jc w:val="both"/>
      </w:pPr>
      <w:r>
        <w:rPr>
          <w:rFonts w:asciiTheme="minorHAnsi" w:hAnsiTheme="minorHAnsi" w:cstheme="minorBidi"/>
          <w:sz w:val="28"/>
          <w:szCs w:val="28"/>
        </w:rPr>
        <w:t>Los premios</w:t>
      </w:r>
      <w:r>
        <w:rPr>
          <w:rFonts w:asciiTheme="minorHAnsi" w:hAnsiTheme="minorHAnsi" w:cstheme="minorBidi"/>
          <w:spacing w:val="40"/>
          <w:sz w:val="28"/>
          <w:szCs w:val="28"/>
        </w:rPr>
        <w:t xml:space="preserve"> </w:t>
      </w:r>
      <w:r>
        <w:rPr>
          <w:rFonts w:asciiTheme="minorHAnsi" w:hAnsiTheme="minorHAnsi" w:cstheme="minorBidi"/>
          <w:sz w:val="28"/>
          <w:szCs w:val="28"/>
        </w:rPr>
        <w:t xml:space="preserve">obtenidos, se podrán recoger el sábado y domingo en secretaría. </w:t>
      </w:r>
    </w:p>
    <w:p w14:paraId="23C3FEA2" w14:textId="77777777" w:rsidR="006A3F77" w:rsidRDefault="006A3F77">
      <w:pPr>
        <w:pStyle w:val="Textoindependiente"/>
        <w:spacing w:before="97" w:line="360" w:lineRule="auto"/>
        <w:ind w:firstLine="708"/>
        <w:jc w:val="both"/>
        <w:rPr>
          <w:rFonts w:asciiTheme="minorHAnsi" w:hAnsiTheme="minorHAnsi" w:cstheme="minorBidi"/>
          <w:color w:val="70AD47" w:themeColor="accent6"/>
          <w:sz w:val="28"/>
          <w:szCs w:val="28"/>
        </w:rPr>
      </w:pPr>
    </w:p>
    <w:p w14:paraId="310C4DF7" w14:textId="77777777" w:rsidR="006A3F77" w:rsidRDefault="006A3F77">
      <w:pPr>
        <w:pStyle w:val="Textoindependiente"/>
        <w:spacing w:before="101" w:line="360" w:lineRule="auto"/>
        <w:jc w:val="center"/>
        <w:rPr>
          <w:rFonts w:asciiTheme="minorHAnsi" w:eastAsia="Calibri" w:hAnsiTheme="minorHAnsi" w:cstheme="minorBidi"/>
          <w:color w:val="231F20"/>
          <w:sz w:val="28"/>
          <w:szCs w:val="28"/>
        </w:rPr>
      </w:pPr>
    </w:p>
    <w:p w14:paraId="4017D0A7" w14:textId="77777777" w:rsidR="006A3F77" w:rsidRDefault="00057037">
      <w:pPr>
        <w:shd w:val="clear" w:color="auto" w:fill="000000" w:themeFill="text1"/>
        <w:spacing w:line="360" w:lineRule="auto"/>
        <w:jc w:val="center"/>
        <w:rPr>
          <w:rFonts w:ascii="Calibri" w:hAnsi="Calibri"/>
        </w:rPr>
      </w:pPr>
      <w:r>
        <w:rPr>
          <w:rFonts w:asciiTheme="minorHAnsi" w:hAnsiTheme="minorHAnsi" w:cstheme="minorBidi"/>
          <w:color w:val="FFFFFF"/>
          <w:spacing w:val="43"/>
          <w:sz w:val="28"/>
          <w:szCs w:val="28"/>
          <w:shd w:val="clear" w:color="auto" w:fill="231F20"/>
        </w:rPr>
        <w:t xml:space="preserve">  </w:t>
      </w:r>
      <w:r>
        <w:rPr>
          <w:rFonts w:asciiTheme="minorHAnsi" w:eastAsiaTheme="minorEastAsia" w:hAnsiTheme="minorHAnsi" w:cstheme="minorBidi"/>
          <w:b/>
          <w:bCs/>
          <w:color w:val="FFFFFF" w:themeColor="background1"/>
          <w:sz w:val="28"/>
          <w:szCs w:val="28"/>
        </w:rPr>
        <w:t>NOTA</w:t>
      </w:r>
      <w:r>
        <w:rPr>
          <w:rFonts w:asciiTheme="minorHAnsi" w:hAnsiTheme="minorHAnsi" w:cstheme="minorHAnsi"/>
          <w:sz w:val="28"/>
          <w:szCs w:val="28"/>
        </w:rPr>
        <w:tab/>
      </w:r>
    </w:p>
    <w:p w14:paraId="6CAC5AED" w14:textId="77777777" w:rsidR="006A3F77" w:rsidRDefault="006A3F77">
      <w:pPr>
        <w:spacing w:before="96" w:line="360" w:lineRule="auto"/>
        <w:ind w:left="39"/>
        <w:jc w:val="center"/>
        <w:rPr>
          <w:rFonts w:asciiTheme="minorHAnsi" w:hAnsiTheme="minorHAnsi" w:cstheme="minorHAnsi"/>
          <w:color w:val="231F20"/>
          <w:sz w:val="28"/>
          <w:szCs w:val="28"/>
        </w:rPr>
      </w:pPr>
    </w:p>
    <w:p w14:paraId="2B292225" w14:textId="77777777" w:rsidR="006A3F77" w:rsidRDefault="00057037">
      <w:pPr>
        <w:spacing w:before="96" w:line="360" w:lineRule="auto"/>
        <w:ind w:left="39"/>
        <w:jc w:val="center"/>
      </w:pPr>
      <w:r>
        <w:rPr>
          <w:rFonts w:asciiTheme="minorHAnsi" w:hAnsiTheme="minorHAnsi" w:cstheme="minorHAnsi"/>
          <w:color w:val="231F20"/>
          <w:sz w:val="28"/>
          <w:szCs w:val="28"/>
        </w:rPr>
        <w:t>Para</w:t>
      </w:r>
      <w:r>
        <w:rPr>
          <w:rFonts w:asciiTheme="minorHAnsi" w:hAnsiTheme="minorHAnsi" w:cstheme="minorHAnsi"/>
          <w:color w:val="231F20"/>
          <w:spacing w:val="-8"/>
          <w:sz w:val="28"/>
          <w:szCs w:val="28"/>
        </w:rPr>
        <w:t xml:space="preserve"> </w:t>
      </w:r>
      <w:r>
        <w:rPr>
          <w:rFonts w:asciiTheme="minorHAnsi" w:hAnsiTheme="minorHAnsi" w:cstheme="minorHAnsi"/>
          <w:color w:val="231F20"/>
          <w:sz w:val="28"/>
          <w:szCs w:val="28"/>
        </w:rPr>
        <w:t>más</w:t>
      </w:r>
      <w:r>
        <w:rPr>
          <w:rFonts w:asciiTheme="minorHAnsi" w:hAnsiTheme="minorHAnsi" w:cstheme="minorHAnsi"/>
          <w:color w:val="231F20"/>
          <w:spacing w:val="-6"/>
          <w:sz w:val="28"/>
          <w:szCs w:val="28"/>
        </w:rPr>
        <w:t xml:space="preserve"> </w:t>
      </w:r>
      <w:r>
        <w:rPr>
          <w:rFonts w:asciiTheme="minorHAnsi" w:hAnsiTheme="minorHAnsi" w:cstheme="minorHAnsi"/>
          <w:color w:val="231F20"/>
          <w:sz w:val="28"/>
          <w:szCs w:val="28"/>
        </w:rPr>
        <w:t>información</w:t>
      </w:r>
    </w:p>
    <w:p w14:paraId="640FBC6E" w14:textId="77777777" w:rsidR="006A3F77" w:rsidRDefault="00057037">
      <w:pPr>
        <w:pStyle w:val="Ttulo3"/>
        <w:spacing w:before="33" w:line="360" w:lineRule="auto"/>
        <w:jc w:val="center"/>
      </w:pPr>
      <w:r>
        <w:rPr>
          <w:rStyle w:val="Hipervnculo"/>
          <w:rFonts w:asciiTheme="minorHAnsi" w:hAnsiTheme="minorHAnsi" w:cstheme="minorHAnsi"/>
          <w:b/>
          <w:bCs/>
          <w:color w:val="000000"/>
          <w:spacing w:val="-2"/>
          <w:shd w:val="clear" w:color="auto" w:fill="FFFF00"/>
        </w:rPr>
        <w:t xml:space="preserve">Palomas : </w:t>
      </w:r>
      <w:hyperlink r:id="rId6">
        <w:r>
          <w:rPr>
            <w:rStyle w:val="Hipervnculo"/>
            <w:rFonts w:asciiTheme="minorHAnsi" w:hAnsiTheme="minorHAnsi" w:cstheme="minorHAnsi"/>
            <w:b/>
            <w:bCs/>
            <w:color w:val="000000"/>
            <w:spacing w:val="-2"/>
            <w:shd w:val="clear" w:color="auto" w:fill="FFFF00"/>
          </w:rPr>
          <w:t>jordi.manyosa61@gmail.com</w:t>
        </w:r>
      </w:hyperlink>
    </w:p>
    <w:p w14:paraId="4ABCC3BE" w14:textId="77777777" w:rsidR="006A3F77" w:rsidRDefault="00057037">
      <w:pPr>
        <w:spacing w:before="33" w:after="80" w:line="360" w:lineRule="auto"/>
        <w:jc w:val="center"/>
      </w:pPr>
      <w:r>
        <w:rPr>
          <w:rStyle w:val="Hipervnculo"/>
          <w:rFonts w:asciiTheme="minorHAnsi" w:hAnsiTheme="minorHAnsi" w:cstheme="minorHAnsi"/>
          <w:b/>
          <w:bCs/>
          <w:color w:val="000000"/>
          <w:spacing w:val="-2"/>
          <w:sz w:val="28"/>
          <w:szCs w:val="28"/>
          <w:shd w:val="clear" w:color="auto" w:fill="FFFF00"/>
        </w:rPr>
        <w:t>Gallinas: manelsolercastells@gmail.com</w:t>
      </w:r>
    </w:p>
    <w:p w14:paraId="46AE2C8F" w14:textId="77777777" w:rsidR="006A3F77" w:rsidRDefault="00057037">
      <w:pPr>
        <w:pStyle w:val="Ttulo3"/>
        <w:spacing w:before="33" w:line="360" w:lineRule="auto"/>
        <w:jc w:val="center"/>
        <w:rPr>
          <w:u w:val="single"/>
        </w:rPr>
      </w:pPr>
      <w:r>
        <w:rPr>
          <w:rFonts w:ascii="Calibri" w:hAnsi="Calibri"/>
          <w:b/>
          <w:bCs/>
          <w:color w:val="000000"/>
          <w:u w:val="single"/>
          <w:shd w:val="clear" w:color="auto" w:fill="FFFF00"/>
        </w:rPr>
        <w:t>Conejos: felix@goldepele.net</w:t>
      </w:r>
    </w:p>
    <w:p w14:paraId="22F0504E" w14:textId="77777777" w:rsidR="006A3F77" w:rsidRDefault="00057037">
      <w:pPr>
        <w:spacing w:before="33" w:after="80" w:line="360" w:lineRule="auto"/>
        <w:jc w:val="center"/>
        <w:rPr>
          <w:b/>
          <w:bCs/>
          <w:u w:val="single"/>
          <w:shd w:val="clear" w:color="auto" w:fill="FFFF00"/>
        </w:rPr>
      </w:pPr>
      <w:r>
        <w:rPr>
          <w:rFonts w:ascii="Calibri" w:hAnsi="Calibri"/>
          <w:b/>
          <w:bCs/>
          <w:sz w:val="28"/>
          <w:szCs w:val="28"/>
          <w:u w:val="single"/>
          <w:shd w:val="clear" w:color="auto" w:fill="FFFF00"/>
        </w:rPr>
        <w:t>Anátidas y silvestres: Francisco Galera,  whatsapp 630920219</w:t>
      </w:r>
    </w:p>
    <w:p w14:paraId="78457874" w14:textId="77777777" w:rsidR="006A3F77" w:rsidRDefault="006A3F77">
      <w:pPr>
        <w:jc w:val="center"/>
        <w:rPr>
          <w:rFonts w:asciiTheme="minorHAnsi" w:hAnsiTheme="minorHAnsi" w:cstheme="minorHAnsi"/>
          <w:sz w:val="28"/>
          <w:szCs w:val="28"/>
          <w:u w:val="single"/>
        </w:rPr>
      </w:pPr>
    </w:p>
    <w:sectPr w:rsidR="006A3F77">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font>
  <w:font w:name="Courier New">
    <w:panose1 w:val="02070309020205020404"/>
    <w:charset w:val="01"/>
    <w:family w:val="modern"/>
    <w:pitch w:val="fixed"/>
  </w:font>
  <w:font w:name="Wingdings">
    <w:panose1 w:val="05000000000000000000"/>
    <w:charset w:val="02"/>
    <w:family w:val="auto"/>
    <w:pitch w:val="variable"/>
  </w:font>
  <w:font w:name="Symbol">
    <w:panose1 w:val="05050102010706020507"/>
    <w:charset w:val="02"/>
    <w:family w:val="roman"/>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F7E0D"/>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945A79"/>
    <w:multiLevelType w:val="multilevel"/>
    <w:tmpl w:val="FFFFFFFF"/>
    <w:lvl w:ilvl="0">
      <w:start w:val="1"/>
      <w:numFmt w:val="bullet"/>
      <w:lvlText w:val="-"/>
      <w:lvlJc w:val="left"/>
      <w:pPr>
        <w:tabs>
          <w:tab w:val="num" w:pos="0"/>
        </w:tabs>
        <w:ind w:left="1776" w:hanging="360"/>
      </w:pPr>
      <w:rPr>
        <w:rFonts w:ascii="Aptos" w:hAnsi="Aptos" w:cs="Apto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 w15:restartNumberingAfterBreak="0">
    <w:nsid w:val="440F29F5"/>
    <w:multiLevelType w:val="multilevel"/>
    <w:tmpl w:val="FFFFFFFF"/>
    <w:lvl w:ilvl="0">
      <w:start w:val="1"/>
      <w:numFmt w:val="bullet"/>
      <w:lvlText w:val="-"/>
      <w:lvlJc w:val="left"/>
      <w:pPr>
        <w:tabs>
          <w:tab w:val="num" w:pos="0"/>
        </w:tabs>
        <w:ind w:left="1776" w:hanging="360"/>
      </w:pPr>
      <w:rPr>
        <w:rFonts w:ascii="Aptos" w:hAnsi="Aptos" w:cs="Apto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3" w15:restartNumberingAfterBreak="0">
    <w:nsid w:val="5022667F"/>
    <w:multiLevelType w:val="multilevel"/>
    <w:tmpl w:val="FFFFFFFF"/>
    <w:lvl w:ilvl="0">
      <w:start w:val="1"/>
      <w:numFmt w:val="bullet"/>
      <w:lvlText w:val="-"/>
      <w:lvlJc w:val="left"/>
      <w:pPr>
        <w:tabs>
          <w:tab w:val="num" w:pos="0"/>
        </w:tabs>
        <w:ind w:left="1776" w:hanging="360"/>
      </w:pPr>
      <w:rPr>
        <w:rFonts w:ascii="Aptos" w:hAnsi="Aptos" w:cs="Apto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4" w15:restartNumberingAfterBreak="0">
    <w:nsid w:val="6759145F"/>
    <w:multiLevelType w:val="multilevel"/>
    <w:tmpl w:val="FFFFFFFF"/>
    <w:lvl w:ilvl="0">
      <w:start w:val="1"/>
      <w:numFmt w:val="bullet"/>
      <w:lvlText w:val="-"/>
      <w:lvlJc w:val="left"/>
      <w:pPr>
        <w:tabs>
          <w:tab w:val="num" w:pos="0"/>
        </w:tabs>
        <w:ind w:left="1776" w:hanging="360"/>
      </w:pPr>
      <w:rPr>
        <w:rFonts w:ascii="Aptos" w:hAnsi="Aptos" w:cs="Apto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5" w15:restartNumberingAfterBreak="0">
    <w:nsid w:val="72173C01"/>
    <w:multiLevelType w:val="multilevel"/>
    <w:tmpl w:val="FFFFFFFF"/>
    <w:lvl w:ilvl="0">
      <w:start w:val="1"/>
      <w:numFmt w:val="bullet"/>
      <w:lvlText w:val="-"/>
      <w:lvlJc w:val="left"/>
      <w:pPr>
        <w:tabs>
          <w:tab w:val="num" w:pos="0"/>
        </w:tabs>
        <w:ind w:left="2484" w:hanging="360"/>
      </w:pPr>
      <w:rPr>
        <w:rFonts w:ascii="Aptos" w:hAnsi="Aptos" w:cs="Aptos" w:hint="default"/>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Wingdings" w:hAnsi="Wingdings" w:cs="Wingdings" w:hint="default"/>
      </w:rPr>
    </w:lvl>
    <w:lvl w:ilvl="3">
      <w:start w:val="1"/>
      <w:numFmt w:val="bullet"/>
      <w:lvlText w:val=""/>
      <w:lvlJc w:val="left"/>
      <w:pPr>
        <w:tabs>
          <w:tab w:val="num" w:pos="0"/>
        </w:tabs>
        <w:ind w:left="4644" w:hanging="360"/>
      </w:pPr>
      <w:rPr>
        <w:rFonts w:ascii="Symbol" w:hAnsi="Symbol" w:cs="Symbol"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Wingdings" w:hAnsi="Wingdings" w:cs="Wingdings" w:hint="default"/>
      </w:rPr>
    </w:lvl>
    <w:lvl w:ilvl="6">
      <w:start w:val="1"/>
      <w:numFmt w:val="bullet"/>
      <w:lvlText w:val=""/>
      <w:lvlJc w:val="left"/>
      <w:pPr>
        <w:tabs>
          <w:tab w:val="num" w:pos="0"/>
        </w:tabs>
        <w:ind w:left="6804" w:hanging="360"/>
      </w:pPr>
      <w:rPr>
        <w:rFonts w:ascii="Symbol" w:hAnsi="Symbol" w:cs="Symbol"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Wingdings" w:hAnsi="Wingdings" w:cs="Wingdings" w:hint="default"/>
      </w:rPr>
    </w:lvl>
  </w:abstractNum>
  <w:num w:numId="1" w16cid:durableId="465974675">
    <w:abstractNumId w:val="1"/>
  </w:num>
  <w:num w:numId="2" w16cid:durableId="221599284">
    <w:abstractNumId w:val="5"/>
  </w:num>
  <w:num w:numId="3" w16cid:durableId="826820530">
    <w:abstractNumId w:val="2"/>
  </w:num>
  <w:num w:numId="4" w16cid:durableId="1558857511">
    <w:abstractNumId w:val="3"/>
  </w:num>
  <w:num w:numId="5" w16cid:durableId="1446072255">
    <w:abstractNumId w:val="4"/>
  </w:num>
  <w:num w:numId="6" w16cid:durableId="71986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7"/>
    <w:rsid w:val="00057037"/>
    <w:rsid w:val="00694519"/>
    <w:rsid w:val="006A3F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097BE16"/>
  <w15:docId w15:val="{6E78E99E-C695-054F-B8E0-1C1F4B84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73"/>
    <w:pPr>
      <w:widowControl w:val="0"/>
    </w:pPr>
    <w:rPr>
      <w:rFonts w:ascii="Cambria" w:eastAsia="Cambria" w:hAnsi="Cambria" w:cs="Cambria"/>
      <w:kern w:val="0"/>
      <w14:ligatures w14:val="none"/>
    </w:rPr>
  </w:style>
  <w:style w:type="paragraph" w:styleId="Ttulo1">
    <w:name w:val="heading 1"/>
    <w:basedOn w:val="Normal"/>
    <w:next w:val="Normal"/>
    <w:link w:val="Ttulo1Car"/>
    <w:uiPriority w:val="9"/>
    <w:qFormat/>
    <w:rsid w:val="00867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67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867F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67F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67F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67F7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7F7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7F7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7F7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867F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867F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867F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867F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867F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867F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867F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867F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867F73"/>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867F73"/>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867F73"/>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867F73"/>
    <w:rPr>
      <w:i/>
      <w:iCs/>
      <w:color w:val="404040" w:themeColor="text1" w:themeTint="BF"/>
    </w:rPr>
  </w:style>
  <w:style w:type="character" w:styleId="nfasisintenso">
    <w:name w:val="Intense Emphasis"/>
    <w:basedOn w:val="Fuentedeprrafopredeter"/>
    <w:uiPriority w:val="21"/>
    <w:qFormat/>
    <w:rsid w:val="00867F73"/>
    <w:rPr>
      <w:i/>
      <w:iCs/>
      <w:color w:val="2F5496" w:themeColor="accent1" w:themeShade="BF"/>
    </w:rPr>
  </w:style>
  <w:style w:type="character" w:customStyle="1" w:styleId="CitadestacadaCar">
    <w:name w:val="Cita destacada Car"/>
    <w:basedOn w:val="Fuentedeprrafopredeter"/>
    <w:link w:val="Citadestacada"/>
    <w:uiPriority w:val="30"/>
    <w:qFormat/>
    <w:rsid w:val="00867F73"/>
    <w:rPr>
      <w:i/>
      <w:iCs/>
      <w:color w:val="2F5496" w:themeColor="accent1" w:themeShade="BF"/>
    </w:rPr>
  </w:style>
  <w:style w:type="character" w:styleId="Referenciaintensa">
    <w:name w:val="Intense Reference"/>
    <w:basedOn w:val="Fuentedeprrafopredeter"/>
    <w:uiPriority w:val="32"/>
    <w:qFormat/>
    <w:rsid w:val="00867F73"/>
    <w:rPr>
      <w:b/>
      <w:bCs/>
      <w:smallCaps/>
      <w:color w:val="2F5496" w:themeColor="accent1" w:themeShade="BF"/>
      <w:spacing w:val="5"/>
    </w:rPr>
  </w:style>
  <w:style w:type="character" w:customStyle="1" w:styleId="TextoindependienteCar">
    <w:name w:val="Texto independiente Car"/>
    <w:basedOn w:val="Fuentedeprrafopredeter"/>
    <w:link w:val="Textoindependiente"/>
    <w:uiPriority w:val="1"/>
    <w:qFormat/>
    <w:rsid w:val="00867F73"/>
    <w:rPr>
      <w:rFonts w:ascii="Cambria" w:eastAsia="Cambria" w:hAnsi="Cambria" w:cs="Cambria"/>
      <w:kern w:val="0"/>
      <w:sz w:val="16"/>
      <w:szCs w:val="16"/>
      <w14:ligatures w14:val="none"/>
    </w:rPr>
  </w:style>
  <w:style w:type="character" w:styleId="Hipervnculo">
    <w:name w:val="Hyperlink"/>
    <w:rsid w:val="003E4088"/>
    <w:rPr>
      <w:color w:val="000080"/>
      <w:u w:val="single"/>
    </w:rPr>
  </w:style>
  <w:style w:type="character" w:styleId="Nmerodelnea">
    <w:name w:val="line numbe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1"/>
    <w:qFormat/>
    <w:rsid w:val="00867F73"/>
    <w:pPr>
      <w:ind w:left="39"/>
    </w:pPr>
    <w:rPr>
      <w:sz w:val="16"/>
      <w:szCs w:val="16"/>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Encapalamentuser">
    <w:name w:val="Encapçalament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exuser">
    <w:name w:val="Índex (user)"/>
    <w:basedOn w:val="Normal"/>
    <w:qFormat/>
    <w:pPr>
      <w:suppressLineNumbers/>
    </w:pPr>
    <w:rPr>
      <w:rFonts w:cs="Lucida Sans"/>
    </w:rPr>
  </w:style>
  <w:style w:type="paragraph" w:styleId="Ttulo">
    <w:name w:val="Title"/>
    <w:basedOn w:val="Normal"/>
    <w:next w:val="Normal"/>
    <w:link w:val="TtuloCar"/>
    <w:uiPriority w:val="10"/>
    <w:qFormat/>
    <w:rsid w:val="00867F73"/>
    <w:pPr>
      <w:spacing w:after="80"/>
      <w:contextualSpacing/>
    </w:pPr>
    <w:rPr>
      <w:rFonts w:asciiTheme="majorHAnsi" w:eastAsiaTheme="majorEastAsia" w:hAnsiTheme="majorHAnsi" w:cstheme="majorBidi"/>
      <w:spacing w:val="-10"/>
      <w:kern w:val="2"/>
      <w:sz w:val="56"/>
      <w:szCs w:val="56"/>
    </w:rPr>
  </w:style>
  <w:style w:type="paragraph" w:styleId="Subttulo">
    <w:name w:val="Subtitle"/>
    <w:basedOn w:val="Normal"/>
    <w:next w:val="Normal"/>
    <w:link w:val="SubttuloCar"/>
    <w:uiPriority w:val="11"/>
    <w:qFormat/>
    <w:rsid w:val="00867F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7F73"/>
    <w:pPr>
      <w:spacing w:before="160"/>
      <w:jc w:val="center"/>
    </w:pPr>
    <w:rPr>
      <w:i/>
      <w:iCs/>
      <w:color w:val="404040" w:themeColor="text1" w:themeTint="BF"/>
    </w:rPr>
  </w:style>
  <w:style w:type="paragraph" w:styleId="Prrafodelista">
    <w:name w:val="List Paragraph"/>
    <w:basedOn w:val="Normal"/>
    <w:uiPriority w:val="34"/>
    <w:qFormat/>
    <w:rsid w:val="00867F73"/>
    <w:pPr>
      <w:ind w:left="720"/>
      <w:contextualSpacing/>
    </w:pPr>
  </w:style>
  <w:style w:type="paragraph" w:styleId="Citadestacada">
    <w:name w:val="Intense Quote"/>
    <w:basedOn w:val="Normal"/>
    <w:next w:val="Normal"/>
    <w:link w:val="CitadestacadaCar"/>
    <w:uiPriority w:val="30"/>
    <w:qFormat/>
    <w:rsid w:val="00867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ntingutdelmarc">
    <w:name w:val="Contingut del marc"/>
    <w:basedOn w:val="Normal"/>
    <w:qFormat/>
    <w:rsid w:val="003E4088"/>
  </w:style>
  <w:style w:type="paragraph" w:customStyle="1" w:styleId="Default">
    <w:name w:val="Default"/>
    <w:qFormat/>
    <w:pPr>
      <w:spacing w:after="160" w:line="259" w:lineRule="auto"/>
    </w:pPr>
    <w:rPr>
      <w:rFonts w:ascii="Arial" w:eastAsia="Calibri" w:hAnsi="Arial"/>
      <w:color w:val="000000"/>
      <w:sz w:val="24"/>
    </w:rPr>
  </w:style>
  <w:style w:type="numbering" w:customStyle="1" w:styleId="Capllista">
    <w:name w:val="Cap llista"/>
    <w:uiPriority w:val="99"/>
    <w:semiHidden/>
    <w:unhideWhenUsed/>
    <w:qFormat/>
  </w:style>
  <w:style w:type="numbering" w:customStyle="1" w:styleId="Capllistauser">
    <w:name w:val="Cap l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jordi.manyosa61@gmail.com"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1847</Words>
  <Characters>10163</Characters>
  <Application>Microsoft Office Word</Application>
  <DocSecurity>0</DocSecurity>
  <Lines>84</Lines>
  <Paragraphs>23</Paragraphs>
  <ScaleCrop>false</ScaleCrop>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EXPOSICION DE AVICULTURA DE CASTROPOL</dc:title>
  <dc:subject/>
  <dc:creator>Usuario</dc:creator>
  <dc:description/>
  <cp:lastModifiedBy>Jordi Mañosa</cp:lastModifiedBy>
  <cp:revision>2</cp:revision>
  <dcterms:created xsi:type="dcterms:W3CDTF">2025-12-08T19:05:00Z</dcterms:created>
  <dcterms:modified xsi:type="dcterms:W3CDTF">2025-12-08T19:05:00Z</dcterms:modified>
  <dc:language>ca-ES</dc:language>
</cp:coreProperties>
</file>